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BE59BF" w:rsidRPr="00BE59BF" w:rsidTr="00076E9D">
        <w:tc>
          <w:tcPr>
            <w:tcW w:w="2244" w:type="dxa"/>
            <w:vMerge w:val="restart"/>
          </w:tcPr>
          <w:p w:rsidR="00BE59BF" w:rsidRDefault="00BE59BF">
            <w:r>
              <w:t>Rubro</w:t>
            </w:r>
          </w:p>
        </w:tc>
        <w:tc>
          <w:tcPr>
            <w:tcW w:w="6734" w:type="dxa"/>
            <w:gridSpan w:val="3"/>
          </w:tcPr>
          <w:p w:rsidR="00BE59BF" w:rsidRPr="00BE59BF" w:rsidRDefault="00BE59BF" w:rsidP="00BE59BF">
            <w:pPr>
              <w:jc w:val="center"/>
              <w:rPr>
                <w:lang w:val="en-US"/>
              </w:rPr>
            </w:pPr>
            <w:r w:rsidRPr="00BE59BF">
              <w:rPr>
                <w:lang w:val="en-US"/>
              </w:rPr>
              <w:t>OPE. I. OPD I, II, III, IV</w:t>
            </w:r>
          </w:p>
        </w:tc>
      </w:tr>
      <w:tr w:rsidR="00BE59BF" w:rsidTr="00631047">
        <w:tc>
          <w:tcPr>
            <w:tcW w:w="2244" w:type="dxa"/>
            <w:vMerge/>
          </w:tcPr>
          <w:p w:rsidR="00BE59BF" w:rsidRPr="00BE59BF" w:rsidRDefault="00BE59BF">
            <w:pPr>
              <w:rPr>
                <w:lang w:val="en-US"/>
              </w:rPr>
            </w:pPr>
          </w:p>
        </w:tc>
        <w:tc>
          <w:tcPr>
            <w:tcW w:w="2244" w:type="dxa"/>
          </w:tcPr>
          <w:p w:rsidR="00BE59BF" w:rsidRDefault="0053271D">
            <w:r>
              <w:t>1°</w:t>
            </w:r>
            <w:r w:rsidR="00BE59BF">
              <w:t xml:space="preserve"> jornada</w:t>
            </w:r>
          </w:p>
        </w:tc>
        <w:tc>
          <w:tcPr>
            <w:tcW w:w="2245" w:type="dxa"/>
          </w:tcPr>
          <w:p w:rsidR="00BE59BF" w:rsidRDefault="0053271D">
            <w:r>
              <w:t>2°</w:t>
            </w:r>
            <w:r w:rsidR="00BE59BF">
              <w:t xml:space="preserve"> jornada</w:t>
            </w:r>
          </w:p>
        </w:tc>
        <w:tc>
          <w:tcPr>
            <w:tcW w:w="2245" w:type="dxa"/>
          </w:tcPr>
          <w:p w:rsidR="00BE59BF" w:rsidRDefault="00BE59BF">
            <w:r>
              <w:t>Estado del arte</w:t>
            </w:r>
          </w:p>
        </w:tc>
      </w:tr>
      <w:tr w:rsidR="00631047" w:rsidTr="00631047">
        <w:tc>
          <w:tcPr>
            <w:tcW w:w="2244" w:type="dxa"/>
          </w:tcPr>
          <w:p w:rsidR="00631047" w:rsidRDefault="00BE59BF">
            <w:r>
              <w:t>Contexto</w:t>
            </w:r>
          </w:p>
        </w:tc>
        <w:tc>
          <w:tcPr>
            <w:tcW w:w="2244" w:type="dxa"/>
          </w:tcPr>
          <w:p w:rsidR="00631047" w:rsidRDefault="00631047"/>
        </w:tc>
        <w:tc>
          <w:tcPr>
            <w:tcW w:w="2245" w:type="dxa"/>
          </w:tcPr>
          <w:p w:rsidR="00631047" w:rsidRDefault="00631047"/>
        </w:tc>
        <w:tc>
          <w:tcPr>
            <w:tcW w:w="2245" w:type="dxa"/>
          </w:tcPr>
          <w:p w:rsidR="00631047" w:rsidRDefault="00631047"/>
        </w:tc>
      </w:tr>
      <w:tr w:rsidR="00631047" w:rsidTr="00631047">
        <w:tc>
          <w:tcPr>
            <w:tcW w:w="2244" w:type="dxa"/>
          </w:tcPr>
          <w:p w:rsidR="00631047" w:rsidRDefault="00BE59BF" w:rsidP="0053271D">
            <w:pPr>
              <w:jc w:val="center"/>
            </w:pPr>
            <w:r>
              <w:t>Análisis de estrategias</w:t>
            </w:r>
          </w:p>
        </w:tc>
        <w:tc>
          <w:tcPr>
            <w:tcW w:w="2244" w:type="dxa"/>
          </w:tcPr>
          <w:p w:rsidR="00631047" w:rsidRDefault="00631047"/>
        </w:tc>
        <w:tc>
          <w:tcPr>
            <w:tcW w:w="2245" w:type="dxa"/>
          </w:tcPr>
          <w:p w:rsidR="00631047" w:rsidRDefault="00631047"/>
        </w:tc>
        <w:tc>
          <w:tcPr>
            <w:tcW w:w="2245" w:type="dxa"/>
          </w:tcPr>
          <w:p w:rsidR="00631047" w:rsidRDefault="00631047"/>
        </w:tc>
      </w:tr>
      <w:tr w:rsidR="00631047" w:rsidTr="00631047">
        <w:tc>
          <w:tcPr>
            <w:tcW w:w="2244" w:type="dxa"/>
          </w:tcPr>
          <w:p w:rsidR="00631047" w:rsidRDefault="00BE59BF">
            <w:r>
              <w:t>Actitudes de los adolescentes</w:t>
            </w:r>
          </w:p>
        </w:tc>
        <w:tc>
          <w:tcPr>
            <w:tcW w:w="2244" w:type="dxa"/>
          </w:tcPr>
          <w:p w:rsidR="00631047" w:rsidRDefault="00631047"/>
        </w:tc>
        <w:tc>
          <w:tcPr>
            <w:tcW w:w="2245" w:type="dxa"/>
          </w:tcPr>
          <w:p w:rsidR="00631047" w:rsidRDefault="00631047"/>
        </w:tc>
        <w:tc>
          <w:tcPr>
            <w:tcW w:w="2245" w:type="dxa"/>
          </w:tcPr>
          <w:p w:rsidR="00631047" w:rsidRDefault="00631047"/>
        </w:tc>
      </w:tr>
      <w:tr w:rsidR="00631047" w:rsidTr="00631047">
        <w:tc>
          <w:tcPr>
            <w:tcW w:w="2244" w:type="dxa"/>
          </w:tcPr>
          <w:p w:rsidR="00631047" w:rsidRDefault="00BE59BF">
            <w:r>
              <w:t>Factores de riesgo en los adolescentes</w:t>
            </w:r>
          </w:p>
        </w:tc>
        <w:tc>
          <w:tcPr>
            <w:tcW w:w="2244" w:type="dxa"/>
          </w:tcPr>
          <w:p w:rsidR="00631047" w:rsidRDefault="00631047"/>
        </w:tc>
        <w:tc>
          <w:tcPr>
            <w:tcW w:w="2245" w:type="dxa"/>
          </w:tcPr>
          <w:p w:rsidR="00631047" w:rsidRDefault="00631047"/>
        </w:tc>
        <w:tc>
          <w:tcPr>
            <w:tcW w:w="2245" w:type="dxa"/>
          </w:tcPr>
          <w:p w:rsidR="00631047" w:rsidRDefault="00631047"/>
        </w:tc>
      </w:tr>
      <w:tr w:rsidR="00631047" w:rsidTr="00631047">
        <w:tc>
          <w:tcPr>
            <w:tcW w:w="2244" w:type="dxa"/>
          </w:tcPr>
          <w:p w:rsidR="00631047" w:rsidRDefault="00BE59BF">
            <w:r>
              <w:t>Retos de mi práctica</w:t>
            </w:r>
          </w:p>
        </w:tc>
        <w:tc>
          <w:tcPr>
            <w:tcW w:w="2244" w:type="dxa"/>
          </w:tcPr>
          <w:p w:rsidR="00631047" w:rsidRDefault="00631047"/>
        </w:tc>
        <w:tc>
          <w:tcPr>
            <w:tcW w:w="2245" w:type="dxa"/>
          </w:tcPr>
          <w:p w:rsidR="00631047" w:rsidRDefault="00631047"/>
        </w:tc>
        <w:tc>
          <w:tcPr>
            <w:tcW w:w="2245" w:type="dxa"/>
          </w:tcPr>
          <w:p w:rsidR="00631047" w:rsidRDefault="00631047"/>
        </w:tc>
      </w:tr>
      <w:tr w:rsidR="00631047" w:rsidTr="00631047">
        <w:tc>
          <w:tcPr>
            <w:tcW w:w="2244" w:type="dxa"/>
          </w:tcPr>
          <w:p w:rsidR="00631047" w:rsidRDefault="00BE59BF">
            <w:r>
              <w:t>Problemática</w:t>
            </w:r>
          </w:p>
        </w:tc>
        <w:tc>
          <w:tcPr>
            <w:tcW w:w="2244" w:type="dxa"/>
          </w:tcPr>
          <w:p w:rsidR="00631047" w:rsidRDefault="00631047"/>
        </w:tc>
        <w:tc>
          <w:tcPr>
            <w:tcW w:w="2245" w:type="dxa"/>
          </w:tcPr>
          <w:p w:rsidR="00631047" w:rsidRDefault="00631047"/>
        </w:tc>
        <w:tc>
          <w:tcPr>
            <w:tcW w:w="2245" w:type="dxa"/>
          </w:tcPr>
          <w:p w:rsidR="00631047" w:rsidRDefault="00631047"/>
        </w:tc>
      </w:tr>
    </w:tbl>
    <w:p w:rsidR="002F229E" w:rsidRPr="0053271D" w:rsidRDefault="0053271D" w:rsidP="0053271D">
      <w:pPr>
        <w:jc w:val="center"/>
        <w:rPr>
          <w:b/>
        </w:rPr>
      </w:pPr>
      <w:bookmarkStart w:id="0" w:name="_GoBack"/>
      <w:bookmarkEnd w:id="0"/>
      <w:r w:rsidRPr="0053271D">
        <w:rPr>
          <w:b/>
        </w:rPr>
        <w:t>Cuadro de doble entrada</w:t>
      </w:r>
    </w:p>
    <w:sectPr w:rsidR="002F229E" w:rsidRPr="005327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47"/>
    <w:rsid w:val="00273127"/>
    <w:rsid w:val="002F229E"/>
    <w:rsid w:val="0053271D"/>
    <w:rsid w:val="00631047"/>
    <w:rsid w:val="00B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1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1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Nictze</dc:creator>
  <cp:lastModifiedBy>Nictze</cp:lastModifiedBy>
  <cp:revision>1</cp:revision>
  <dcterms:created xsi:type="dcterms:W3CDTF">2014-10-03T22:02:00Z</dcterms:created>
  <dcterms:modified xsi:type="dcterms:W3CDTF">2014-10-03T22:56:00Z</dcterms:modified>
</cp:coreProperties>
</file>