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A8" w:rsidRDefault="00E44F96">
      <w:pPr>
        <w:pStyle w:val="Ttulo"/>
      </w:pPr>
      <w:r>
        <w:rPr>
          <w:noProof/>
          <w:lang w:val="es-MX" w:eastAsia="es-MX"/>
        </w:rPr>
        <w:drawing>
          <wp:anchor distT="0" distB="0" distL="114300" distR="114300" simplePos="0" relativeHeight="251658752" behindDoc="0" locked="0" layoutInCell="1" allowOverlap="1" wp14:anchorId="27B33AFC" wp14:editId="21EAA9FE">
            <wp:simplePos x="0" y="0"/>
            <wp:positionH relativeFrom="column">
              <wp:posOffset>-241300</wp:posOffset>
            </wp:positionH>
            <wp:positionV relativeFrom="paragraph">
              <wp:posOffset>-457200</wp:posOffset>
            </wp:positionV>
            <wp:extent cx="1099820" cy="1099185"/>
            <wp:effectExtent l="0" t="0" r="5080" b="0"/>
            <wp:wrapNone/>
            <wp:docPr id="8" name="Imagen 8" descr="nuevo-ENSQ Sin F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uevo-ENSQ Sin Fond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62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8843F3" wp14:editId="00A3907B">
                <wp:simplePos x="0" y="0"/>
                <wp:positionH relativeFrom="column">
                  <wp:posOffset>1485900</wp:posOffset>
                </wp:positionH>
                <wp:positionV relativeFrom="paragraph">
                  <wp:posOffset>-457200</wp:posOffset>
                </wp:positionV>
                <wp:extent cx="5486400" cy="293370"/>
                <wp:effectExtent l="0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9A8" w:rsidRDefault="007349A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ESCUELA NORMAL SUPERIOR DE QUERÉTARO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8843F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7pt;margin-top:-36pt;width:6in;height: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aftg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" filled="f" stroked="f">
                <v:textbox>
                  <w:txbxContent>
                    <w:p w:rsidR="007349A8" w:rsidRDefault="007349A8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ESCUELA NORMAL SUPERIOR DE QUERÉTARO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656704" behindDoc="0" locked="0" layoutInCell="1" allowOverlap="1" wp14:anchorId="1DEA71F0" wp14:editId="4621C0F5">
            <wp:simplePos x="0" y="0"/>
            <wp:positionH relativeFrom="column">
              <wp:posOffset>7658100</wp:posOffset>
            </wp:positionH>
            <wp:positionV relativeFrom="paragraph">
              <wp:posOffset>-571500</wp:posOffset>
            </wp:positionV>
            <wp:extent cx="742950" cy="904875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349A8">
        <w:t>FORMATO DE PLANEACIÓN</w:t>
      </w:r>
    </w:p>
    <w:p w:rsidR="007349A8" w:rsidRDefault="00C67048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CICLO ESCOLAR 2014</w:t>
      </w:r>
      <w:r w:rsidR="007F17D3">
        <w:rPr>
          <w:b/>
          <w:bCs/>
          <w:sz w:val="26"/>
        </w:rPr>
        <w:t>-201</w:t>
      </w:r>
      <w:r>
        <w:rPr>
          <w:b/>
          <w:bCs/>
          <w:sz w:val="26"/>
        </w:rPr>
        <w:t>5</w:t>
      </w:r>
    </w:p>
    <w:p w:rsidR="007349A8" w:rsidRDefault="00B80835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SEMESTRE </w:t>
      </w:r>
      <w:r w:rsidR="00C67048">
        <w:rPr>
          <w:b/>
          <w:bCs/>
          <w:sz w:val="26"/>
        </w:rPr>
        <w:t>IM</w:t>
      </w:r>
      <w:r w:rsidR="00FE1171">
        <w:rPr>
          <w:b/>
          <w:bCs/>
          <w:sz w:val="26"/>
        </w:rPr>
        <w:t>PAR</w:t>
      </w:r>
    </w:p>
    <w:tbl>
      <w:tblPr>
        <w:tblW w:w="14116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180"/>
        <w:gridCol w:w="2496"/>
        <w:gridCol w:w="5013"/>
        <w:gridCol w:w="962"/>
        <w:gridCol w:w="100"/>
        <w:gridCol w:w="3309"/>
      </w:tblGrid>
      <w:tr w:rsidR="007349A8">
        <w:trPr>
          <w:cantSplit/>
          <w:trHeight w:val="380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9A8" w:rsidRDefault="007349A8">
            <w:r>
              <w:t>CATEDRÁTICO:</w:t>
            </w:r>
          </w:p>
        </w:tc>
        <w:tc>
          <w:tcPr>
            <w:tcW w:w="75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349A8" w:rsidRDefault="00446624">
            <w:r>
              <w:t>Martha Nictze-ha Frías Lara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9A8" w:rsidRDefault="007349A8">
            <w:r>
              <w:t>HORA: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349A8" w:rsidRDefault="00446624">
            <w:r>
              <w:t>14:00</w:t>
            </w:r>
            <w:r w:rsidR="00C67048">
              <w:t xml:space="preserve"> – 15:30</w:t>
            </w:r>
          </w:p>
        </w:tc>
      </w:tr>
      <w:tr w:rsidR="007349A8">
        <w:trPr>
          <w:cantSplit/>
          <w:trHeight w:val="380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9A8" w:rsidRDefault="007349A8">
            <w:r>
              <w:t>LICENCIATURA:</w:t>
            </w:r>
          </w:p>
        </w:tc>
        <w:tc>
          <w:tcPr>
            <w:tcW w:w="7509" w:type="dxa"/>
            <w:gridSpan w:val="2"/>
            <w:tcBorders>
              <w:left w:val="nil"/>
              <w:right w:val="nil"/>
            </w:tcBorders>
            <w:vAlign w:val="bottom"/>
          </w:tcPr>
          <w:p w:rsidR="007349A8" w:rsidRDefault="00446624">
            <w:r>
              <w:t>Español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9A8" w:rsidRDefault="007349A8">
            <w:r>
              <w:t>GRADO:</w:t>
            </w:r>
          </w:p>
        </w:tc>
        <w:tc>
          <w:tcPr>
            <w:tcW w:w="3309" w:type="dxa"/>
            <w:tcBorders>
              <w:left w:val="nil"/>
              <w:right w:val="nil"/>
            </w:tcBorders>
            <w:vAlign w:val="bottom"/>
          </w:tcPr>
          <w:p w:rsidR="007349A8" w:rsidRDefault="006B690C">
            <w:r>
              <w:t>7</w:t>
            </w:r>
          </w:p>
        </w:tc>
      </w:tr>
      <w:tr w:rsidR="007349A8">
        <w:trPr>
          <w:cantSplit/>
          <w:trHeight w:val="38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9A8" w:rsidRDefault="007349A8">
            <w:r>
              <w:t>ASIGNATURA:</w:t>
            </w:r>
          </w:p>
        </w:tc>
        <w:tc>
          <w:tcPr>
            <w:tcW w:w="12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9A8" w:rsidRDefault="00C67048" w:rsidP="001F44B8">
            <w:r>
              <w:t xml:space="preserve">Análisis de </w:t>
            </w:r>
            <w:r w:rsidR="001F44B8">
              <w:t>Textos Narrativos y Poéticos</w:t>
            </w:r>
            <w:r w:rsidR="001A1616">
              <w:t>.</w:t>
            </w:r>
          </w:p>
        </w:tc>
      </w:tr>
      <w:tr w:rsidR="007349A8">
        <w:trPr>
          <w:cantSplit/>
          <w:trHeight w:val="380"/>
        </w:trPr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9A8" w:rsidRPr="0030534F" w:rsidRDefault="00E3709C">
            <w:pPr>
              <w:rPr>
                <w:b/>
                <w:sz w:val="22"/>
                <w:highlight w:val="lightGray"/>
              </w:rPr>
            </w:pPr>
            <w:r w:rsidRPr="0030534F">
              <w:rPr>
                <w:b/>
                <w:sz w:val="22"/>
                <w:highlight w:val="lightGray"/>
              </w:rPr>
              <w:t>PROPÓSITO</w:t>
            </w:r>
            <w:r w:rsidR="007349A8" w:rsidRPr="0030534F">
              <w:rPr>
                <w:b/>
                <w:sz w:val="22"/>
                <w:highlight w:val="lightGray"/>
              </w:rPr>
              <w:t xml:space="preserve"> GENERAL DE LA MATERIA:</w:t>
            </w:r>
          </w:p>
        </w:tc>
        <w:tc>
          <w:tcPr>
            <w:tcW w:w="938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B149C" w:rsidRPr="0030534F" w:rsidRDefault="00AB149C" w:rsidP="00AB149C">
            <w:pPr>
              <w:ind w:left="720"/>
              <w:rPr>
                <w:sz w:val="22"/>
                <w:highlight w:val="lightGray"/>
              </w:rPr>
            </w:pPr>
          </w:p>
          <w:p w:rsidR="00465C3B" w:rsidRPr="0030534F" w:rsidRDefault="00465C3B" w:rsidP="00465C3B">
            <w:pPr>
              <w:rPr>
                <w:sz w:val="22"/>
              </w:rPr>
            </w:pPr>
            <w:r w:rsidRPr="0030534F">
              <w:rPr>
                <w:sz w:val="22"/>
              </w:rPr>
              <w:t xml:space="preserve">Conozcan diferentes enfoques para analizar textos narrativos y poéticos. </w:t>
            </w:r>
          </w:p>
          <w:p w:rsidR="00AB48AA" w:rsidRPr="0030534F" w:rsidRDefault="00C67048" w:rsidP="00054252">
            <w:pPr>
              <w:rPr>
                <w:sz w:val="22"/>
              </w:rPr>
            </w:pPr>
            <w:r w:rsidRPr="0030534F">
              <w:rPr>
                <w:sz w:val="22"/>
              </w:rPr>
              <w:t>Interactúe</w:t>
            </w:r>
            <w:r w:rsidR="009E5468" w:rsidRPr="0030534F">
              <w:rPr>
                <w:sz w:val="22"/>
              </w:rPr>
              <w:t>n</w:t>
            </w:r>
            <w:r w:rsidR="000B2366" w:rsidRPr="0030534F">
              <w:rPr>
                <w:sz w:val="22"/>
              </w:rPr>
              <w:t xml:space="preserve"> de manera personal y grupal con dichos textos, de manera oral y escrita</w:t>
            </w:r>
            <w:r w:rsidR="00CE78CC" w:rsidRPr="0030534F">
              <w:rPr>
                <w:sz w:val="22"/>
              </w:rPr>
              <w:t>.</w:t>
            </w:r>
          </w:p>
          <w:p w:rsidR="00C67048" w:rsidRPr="0030534F" w:rsidRDefault="00C67048" w:rsidP="00C67048">
            <w:pPr>
              <w:rPr>
                <w:sz w:val="22"/>
              </w:rPr>
            </w:pPr>
            <w:r w:rsidRPr="0030534F">
              <w:rPr>
                <w:sz w:val="22"/>
              </w:rPr>
              <w:t>Maneje</w:t>
            </w:r>
            <w:r w:rsidR="00465C3B">
              <w:rPr>
                <w:sz w:val="22"/>
              </w:rPr>
              <w:t>n</w:t>
            </w:r>
            <w:r w:rsidRPr="0030534F">
              <w:rPr>
                <w:sz w:val="22"/>
              </w:rPr>
              <w:t xml:space="preserve"> estrategias que les permitan diseñar formas de enseñanza de análisis narrativo</w:t>
            </w:r>
            <w:r w:rsidR="00034C15" w:rsidRPr="0030534F">
              <w:rPr>
                <w:sz w:val="22"/>
              </w:rPr>
              <w:t>: método de proyectos</w:t>
            </w:r>
            <w:r w:rsidRPr="0030534F">
              <w:rPr>
                <w:sz w:val="22"/>
              </w:rPr>
              <w:t>.</w:t>
            </w:r>
          </w:p>
          <w:p w:rsidR="00C67048" w:rsidRPr="0030534F" w:rsidRDefault="009E5468" w:rsidP="00C67048">
            <w:pPr>
              <w:rPr>
                <w:sz w:val="22"/>
              </w:rPr>
            </w:pPr>
            <w:r w:rsidRPr="0030534F">
              <w:rPr>
                <w:sz w:val="22"/>
              </w:rPr>
              <w:t>Amplíen</w:t>
            </w:r>
            <w:r w:rsidR="00C67048" w:rsidRPr="0030534F">
              <w:rPr>
                <w:sz w:val="22"/>
              </w:rPr>
              <w:t xml:space="preserve"> su bagaje literario, cultural y estético a partir de obras literarias.</w:t>
            </w:r>
          </w:p>
          <w:p w:rsidR="00C67048" w:rsidRPr="0030534F" w:rsidRDefault="00C67048" w:rsidP="00C67048">
            <w:pPr>
              <w:rPr>
                <w:sz w:val="22"/>
              </w:rPr>
            </w:pPr>
            <w:r w:rsidRPr="0030534F">
              <w:rPr>
                <w:sz w:val="22"/>
              </w:rPr>
              <w:t>Induzca</w:t>
            </w:r>
            <w:r w:rsidR="009E5468" w:rsidRPr="0030534F">
              <w:rPr>
                <w:sz w:val="22"/>
              </w:rPr>
              <w:t>n</w:t>
            </w:r>
            <w:r w:rsidRPr="0030534F">
              <w:rPr>
                <w:sz w:val="22"/>
              </w:rPr>
              <w:t xml:space="preserve"> el uso constante de los textos literario con la finalidad de tener un conocimiento más amplio de estos y con ello favorecer la lectura en el ámbito personal y escolar.</w:t>
            </w:r>
          </w:p>
          <w:p w:rsidR="00C67048" w:rsidRPr="0030534F" w:rsidRDefault="00C67048" w:rsidP="00C67048">
            <w:pPr>
              <w:rPr>
                <w:sz w:val="22"/>
              </w:rPr>
            </w:pPr>
            <w:r w:rsidRPr="0030534F">
              <w:rPr>
                <w:sz w:val="22"/>
              </w:rPr>
              <w:t>Haga</w:t>
            </w:r>
            <w:r w:rsidR="009E5468" w:rsidRPr="0030534F">
              <w:rPr>
                <w:sz w:val="22"/>
              </w:rPr>
              <w:t>n</w:t>
            </w:r>
            <w:r w:rsidRPr="0030534F">
              <w:rPr>
                <w:sz w:val="22"/>
              </w:rPr>
              <w:t xml:space="preserve"> el seguimiento de algunos de los géneros y movimientos literarios.</w:t>
            </w:r>
          </w:p>
          <w:p w:rsidR="00A74E60" w:rsidRPr="0030534F" w:rsidRDefault="00C67048" w:rsidP="00C67048">
            <w:pPr>
              <w:rPr>
                <w:sz w:val="22"/>
              </w:rPr>
            </w:pPr>
            <w:r w:rsidRPr="0030534F">
              <w:rPr>
                <w:sz w:val="22"/>
              </w:rPr>
              <w:t>Mejore</w:t>
            </w:r>
            <w:r w:rsidR="009E5468" w:rsidRPr="0030534F">
              <w:rPr>
                <w:sz w:val="22"/>
              </w:rPr>
              <w:t>n</w:t>
            </w:r>
            <w:r w:rsidRPr="0030534F">
              <w:rPr>
                <w:sz w:val="22"/>
              </w:rPr>
              <w:t xml:space="preserve"> la interpretación y la comprensión de textos narrativos.</w:t>
            </w:r>
          </w:p>
        </w:tc>
      </w:tr>
      <w:tr w:rsidR="007349A8" w:rsidTr="00072C51">
        <w:trPr>
          <w:trHeight w:val="380"/>
        </w:trPr>
        <w:tc>
          <w:tcPr>
            <w:tcW w:w="141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9A8" w:rsidRPr="00E91CFF" w:rsidRDefault="007349A8" w:rsidP="00A2083C">
            <w:pPr>
              <w:pStyle w:val="NormalWeb"/>
              <w:ind w:left="720"/>
              <w:rPr>
                <w:highlight w:val="lightGray"/>
              </w:rPr>
            </w:pPr>
          </w:p>
        </w:tc>
      </w:tr>
    </w:tbl>
    <w:p w:rsidR="009346CC" w:rsidRPr="0030534F" w:rsidRDefault="00A2083C">
      <w:pPr>
        <w:rPr>
          <w:b/>
          <w:sz w:val="22"/>
        </w:rPr>
      </w:pPr>
      <w:r w:rsidRPr="0030534F">
        <w:rPr>
          <w:b/>
          <w:sz w:val="22"/>
        </w:rPr>
        <w:t>DESCRIPCIÓN DE LA EVALUACIÓN Y PROPÓSITOS</w:t>
      </w:r>
      <w:r w:rsidR="009346CC" w:rsidRPr="0030534F">
        <w:rPr>
          <w:b/>
          <w:sz w:val="22"/>
        </w:rPr>
        <w:t xml:space="preserve">: </w:t>
      </w:r>
    </w:p>
    <w:p w:rsidR="00A2083C" w:rsidRPr="0030534F" w:rsidRDefault="00F60C21" w:rsidP="001E78A1">
      <w:pPr>
        <w:jc w:val="both"/>
        <w:rPr>
          <w:sz w:val="22"/>
        </w:rPr>
      </w:pPr>
      <w:r w:rsidRPr="0030534F">
        <w:rPr>
          <w:sz w:val="22"/>
        </w:rPr>
        <w:t xml:space="preserve">Se utilizarán carpetas para que los alumnos incorporen sus trabajos escritos, reflexiones, esquemas, análisis literarios, coevaluaciones y </w:t>
      </w:r>
      <w:r w:rsidR="00E40E8C" w:rsidRPr="0030534F">
        <w:rPr>
          <w:sz w:val="22"/>
        </w:rPr>
        <w:t>evaluación global del módulo</w:t>
      </w:r>
      <w:r w:rsidR="001E78A1" w:rsidRPr="0030534F">
        <w:rPr>
          <w:sz w:val="22"/>
        </w:rPr>
        <w:t>, la finalidad es realizar el proyecto “Analizar la literatura en el aula” en el que se engloben las actividades llevadas a cabo en el segundo bloque.</w:t>
      </w:r>
    </w:p>
    <w:p w:rsidR="00F60C21" w:rsidRPr="0030534F" w:rsidRDefault="00F60C21">
      <w:pPr>
        <w:rPr>
          <w:sz w:val="22"/>
        </w:rPr>
      </w:pPr>
    </w:p>
    <w:p w:rsidR="009346CC" w:rsidRPr="0030534F" w:rsidRDefault="009346CC">
      <w:pPr>
        <w:rPr>
          <w:b/>
          <w:sz w:val="22"/>
        </w:rPr>
      </w:pPr>
      <w:r w:rsidRPr="0030534F">
        <w:rPr>
          <w:b/>
          <w:sz w:val="22"/>
        </w:rPr>
        <w:t>INSTRUMENTOS DE EVALUACIÓN:</w:t>
      </w:r>
    </w:p>
    <w:p w:rsidR="006B7EB4" w:rsidRPr="0030534F" w:rsidRDefault="00446624">
      <w:pPr>
        <w:rPr>
          <w:b/>
          <w:sz w:val="22"/>
        </w:rPr>
      </w:pPr>
      <w:r w:rsidRPr="0030534F">
        <w:rPr>
          <w:b/>
          <w:sz w:val="22"/>
        </w:rPr>
        <w:t>Participación</w:t>
      </w:r>
      <w:r w:rsidR="009E5468" w:rsidRPr="0030534F">
        <w:rPr>
          <w:b/>
          <w:sz w:val="22"/>
        </w:rPr>
        <w:t xml:space="preserve"> y tareas 1</w:t>
      </w:r>
      <w:r w:rsidR="001C6764" w:rsidRPr="0030534F">
        <w:rPr>
          <w:b/>
          <w:sz w:val="22"/>
        </w:rPr>
        <w:t>0</w:t>
      </w:r>
      <w:r w:rsidR="00CC0139" w:rsidRPr="0030534F">
        <w:rPr>
          <w:b/>
          <w:sz w:val="22"/>
        </w:rPr>
        <w:t>%</w:t>
      </w:r>
    </w:p>
    <w:p w:rsidR="00446624" w:rsidRPr="0030534F" w:rsidRDefault="009E5468">
      <w:pPr>
        <w:rPr>
          <w:b/>
          <w:sz w:val="22"/>
        </w:rPr>
      </w:pPr>
      <w:r w:rsidRPr="0030534F">
        <w:rPr>
          <w:b/>
          <w:sz w:val="22"/>
        </w:rPr>
        <w:t>Examen 3</w:t>
      </w:r>
      <w:r w:rsidR="00CC0139" w:rsidRPr="0030534F">
        <w:rPr>
          <w:b/>
          <w:sz w:val="22"/>
        </w:rPr>
        <w:t>0%</w:t>
      </w:r>
    </w:p>
    <w:p w:rsidR="00446624" w:rsidRPr="0030534F" w:rsidRDefault="00A74E60">
      <w:pPr>
        <w:rPr>
          <w:b/>
          <w:sz w:val="22"/>
        </w:rPr>
      </w:pPr>
      <w:r w:rsidRPr="0030534F">
        <w:rPr>
          <w:b/>
          <w:sz w:val="22"/>
        </w:rPr>
        <w:t>Portafolio de evidencias</w:t>
      </w:r>
      <w:r w:rsidR="004B1FDB" w:rsidRPr="0030534F">
        <w:rPr>
          <w:b/>
          <w:sz w:val="22"/>
        </w:rPr>
        <w:t xml:space="preserve"> </w:t>
      </w:r>
      <w:r w:rsidR="009E5468" w:rsidRPr="0030534F">
        <w:rPr>
          <w:b/>
          <w:sz w:val="22"/>
        </w:rPr>
        <w:t>2</w:t>
      </w:r>
      <w:r w:rsidR="000B2366" w:rsidRPr="0030534F">
        <w:rPr>
          <w:b/>
          <w:sz w:val="22"/>
        </w:rPr>
        <w:t>0</w:t>
      </w:r>
      <w:r w:rsidR="00CC0139" w:rsidRPr="0030534F">
        <w:rPr>
          <w:b/>
          <w:sz w:val="22"/>
        </w:rPr>
        <w:t>%</w:t>
      </w:r>
    </w:p>
    <w:p w:rsidR="00446624" w:rsidRPr="0030534F" w:rsidRDefault="001E78A1">
      <w:pPr>
        <w:rPr>
          <w:b/>
          <w:sz w:val="22"/>
        </w:rPr>
      </w:pPr>
      <w:r w:rsidRPr="0030534F">
        <w:rPr>
          <w:b/>
          <w:sz w:val="22"/>
        </w:rPr>
        <w:t>Proyecto</w:t>
      </w:r>
      <w:r w:rsidR="00C44795" w:rsidRPr="0030534F">
        <w:rPr>
          <w:b/>
          <w:sz w:val="22"/>
        </w:rPr>
        <w:t xml:space="preserve"> 4</w:t>
      </w:r>
      <w:r w:rsidR="00CC0139" w:rsidRPr="0030534F">
        <w:rPr>
          <w:b/>
          <w:sz w:val="22"/>
        </w:rPr>
        <w:t>0%</w:t>
      </w:r>
    </w:p>
    <w:p w:rsidR="007D565A" w:rsidRPr="0030534F" w:rsidRDefault="007D565A">
      <w:pPr>
        <w:rPr>
          <w:b/>
          <w:sz w:val="22"/>
        </w:rPr>
      </w:pPr>
    </w:p>
    <w:p w:rsidR="00CA0079" w:rsidRPr="0030534F" w:rsidRDefault="00635576">
      <w:pPr>
        <w:rPr>
          <w:sz w:val="22"/>
        </w:rPr>
      </w:pPr>
      <w:r w:rsidRPr="0030534F">
        <w:rPr>
          <w:b/>
          <w:sz w:val="22"/>
        </w:rPr>
        <w:t xml:space="preserve">COMPETENCIAS </w:t>
      </w:r>
      <w:r w:rsidR="009E5468" w:rsidRPr="0030534F">
        <w:rPr>
          <w:b/>
          <w:sz w:val="22"/>
        </w:rPr>
        <w:t xml:space="preserve">A </w:t>
      </w:r>
      <w:r w:rsidR="00664BE0" w:rsidRPr="0030534F">
        <w:rPr>
          <w:b/>
          <w:sz w:val="22"/>
        </w:rPr>
        <w:t>DESARROLLAR (PERFIL DE EGRESO</w:t>
      </w:r>
      <w:r w:rsidRPr="0030534F">
        <w:rPr>
          <w:b/>
          <w:sz w:val="22"/>
        </w:rPr>
        <w:t>)</w:t>
      </w:r>
      <w:r w:rsidR="00664BE0" w:rsidRPr="0030534F">
        <w:rPr>
          <w:sz w:val="22"/>
        </w:rPr>
        <w:t>:</w:t>
      </w:r>
    </w:p>
    <w:p w:rsidR="00F60C21" w:rsidRPr="0030534F" w:rsidRDefault="00D0303C" w:rsidP="001E78A1">
      <w:pPr>
        <w:jc w:val="both"/>
        <w:rPr>
          <w:sz w:val="22"/>
        </w:rPr>
      </w:pPr>
      <w:r w:rsidRPr="0030534F">
        <w:rPr>
          <w:sz w:val="22"/>
        </w:rPr>
        <w:t xml:space="preserve">Formar lectores competentes que puedan </w:t>
      </w:r>
      <w:r w:rsidR="00A861E4" w:rsidRPr="0030534F">
        <w:rPr>
          <w:sz w:val="22"/>
        </w:rPr>
        <w:t xml:space="preserve">interpretar, analizar y </w:t>
      </w:r>
      <w:r w:rsidRPr="0030534F">
        <w:rPr>
          <w:sz w:val="22"/>
        </w:rPr>
        <w:t>disfrutar de l</w:t>
      </w:r>
      <w:r w:rsidR="00A861E4" w:rsidRPr="0030534F">
        <w:rPr>
          <w:sz w:val="22"/>
        </w:rPr>
        <w:t>os textos narrativos y poéticos</w:t>
      </w:r>
      <w:r w:rsidRPr="0030534F">
        <w:rPr>
          <w:sz w:val="22"/>
        </w:rPr>
        <w:t>.</w:t>
      </w:r>
    </w:p>
    <w:p w:rsidR="00FD24DC" w:rsidRPr="0030534F" w:rsidRDefault="00D0303C" w:rsidP="001E78A1">
      <w:pPr>
        <w:jc w:val="both"/>
        <w:rPr>
          <w:sz w:val="22"/>
        </w:rPr>
      </w:pPr>
      <w:r w:rsidRPr="0030534F">
        <w:rPr>
          <w:sz w:val="22"/>
        </w:rPr>
        <w:t>Establecer relaciones textuale</w:t>
      </w:r>
      <w:r w:rsidR="00A861E4" w:rsidRPr="0030534F">
        <w:rPr>
          <w:sz w:val="22"/>
        </w:rPr>
        <w:t>s entre el sentido del texto,</w:t>
      </w:r>
      <w:r w:rsidRPr="0030534F">
        <w:rPr>
          <w:sz w:val="22"/>
        </w:rPr>
        <w:t xml:space="preserve"> su estructura</w:t>
      </w:r>
      <w:r w:rsidR="00634201" w:rsidRPr="0030534F">
        <w:rPr>
          <w:sz w:val="22"/>
        </w:rPr>
        <w:t xml:space="preserve"> y características,</w:t>
      </w:r>
      <w:r w:rsidRPr="0030534F">
        <w:rPr>
          <w:sz w:val="22"/>
        </w:rPr>
        <w:t xml:space="preserve"> por medio de los conocimientos teóricos de la literatura.</w:t>
      </w:r>
    </w:p>
    <w:p w:rsidR="00C036DB" w:rsidRPr="0030534F" w:rsidRDefault="001C09E0" w:rsidP="001E78A1">
      <w:pPr>
        <w:jc w:val="both"/>
        <w:rPr>
          <w:sz w:val="22"/>
        </w:rPr>
      </w:pPr>
      <w:r w:rsidRPr="0030534F">
        <w:rPr>
          <w:sz w:val="22"/>
        </w:rPr>
        <w:t xml:space="preserve">El alumno </w:t>
      </w:r>
      <w:r w:rsidR="004B1FDB" w:rsidRPr="0030534F">
        <w:rPr>
          <w:sz w:val="22"/>
        </w:rPr>
        <w:t>conoce las características de los distintos géneros narrativos y poéticos</w:t>
      </w:r>
      <w:r w:rsidR="00C05269" w:rsidRPr="0030534F">
        <w:rPr>
          <w:sz w:val="22"/>
        </w:rPr>
        <w:t>.</w:t>
      </w:r>
    </w:p>
    <w:p w:rsidR="001C09E0" w:rsidRDefault="001C09E0" w:rsidP="001E78A1">
      <w:pPr>
        <w:jc w:val="both"/>
      </w:pPr>
      <w:r w:rsidRPr="0030534F">
        <w:rPr>
          <w:sz w:val="22"/>
        </w:rPr>
        <w:t>Maneja y adapta estrategias para la enseñanza de textos narrativos y poéticos en la educación secundaria</w:t>
      </w:r>
      <w:r>
        <w:t>.</w:t>
      </w:r>
    </w:p>
    <w:p w:rsidR="001C09E0" w:rsidRPr="001C09E0" w:rsidRDefault="001C09E0" w:rsidP="001C09E0"/>
    <w:tbl>
      <w:tblPr>
        <w:tblW w:w="14238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1701"/>
        <w:gridCol w:w="2268"/>
        <w:gridCol w:w="2693"/>
        <w:gridCol w:w="2552"/>
        <w:gridCol w:w="1417"/>
        <w:gridCol w:w="2693"/>
      </w:tblGrid>
      <w:tr w:rsidR="00E61167" w:rsidRPr="00710D9B" w:rsidTr="001F6E17">
        <w:trPr>
          <w:trHeight w:val="799"/>
        </w:trPr>
        <w:tc>
          <w:tcPr>
            <w:tcW w:w="914" w:type="dxa"/>
            <w:vAlign w:val="center"/>
          </w:tcPr>
          <w:p w:rsidR="00E61167" w:rsidRDefault="00E61167" w:rsidP="006850EC">
            <w:pPr>
              <w:pStyle w:val="Ttulo1"/>
              <w:rPr>
                <w:w w:val="95"/>
                <w:sz w:val="22"/>
              </w:rPr>
            </w:pPr>
            <w:r>
              <w:rPr>
                <w:w w:val="95"/>
                <w:sz w:val="22"/>
              </w:rPr>
              <w:lastRenderedPageBreak/>
              <w:t>FECHA</w:t>
            </w:r>
          </w:p>
        </w:tc>
        <w:tc>
          <w:tcPr>
            <w:tcW w:w="1701" w:type="dxa"/>
            <w:vAlign w:val="center"/>
          </w:tcPr>
          <w:p w:rsidR="00E61167" w:rsidRDefault="00E61167" w:rsidP="006850E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TEMA O SUBTEMA</w:t>
            </w:r>
          </w:p>
        </w:tc>
        <w:tc>
          <w:tcPr>
            <w:tcW w:w="2268" w:type="dxa"/>
            <w:vAlign w:val="center"/>
          </w:tcPr>
          <w:p w:rsidR="00E61167" w:rsidRDefault="00E61167" w:rsidP="006850E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PROPÓSITOS</w:t>
            </w:r>
          </w:p>
        </w:tc>
        <w:tc>
          <w:tcPr>
            <w:tcW w:w="2693" w:type="dxa"/>
            <w:vAlign w:val="center"/>
          </w:tcPr>
          <w:p w:rsidR="00E61167" w:rsidRDefault="00E61167" w:rsidP="006850E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ESTRATEGIA</w:t>
            </w:r>
          </w:p>
        </w:tc>
        <w:tc>
          <w:tcPr>
            <w:tcW w:w="2552" w:type="dxa"/>
            <w:vAlign w:val="center"/>
          </w:tcPr>
          <w:p w:rsidR="00E61167" w:rsidRDefault="00E61167" w:rsidP="006850EC">
            <w:pPr>
              <w:jc w:val="center"/>
              <w:rPr>
                <w:b/>
                <w:bCs/>
                <w:w w:val="85"/>
                <w:sz w:val="22"/>
              </w:rPr>
            </w:pPr>
            <w:r>
              <w:rPr>
                <w:b/>
                <w:bCs/>
                <w:w w:val="85"/>
                <w:sz w:val="22"/>
              </w:rPr>
              <w:t>BIBLIOGRAFÍA</w:t>
            </w:r>
          </w:p>
        </w:tc>
        <w:tc>
          <w:tcPr>
            <w:tcW w:w="1417" w:type="dxa"/>
            <w:vAlign w:val="center"/>
          </w:tcPr>
          <w:p w:rsidR="00E61167" w:rsidRDefault="00E61167" w:rsidP="006850E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CRITERIOS DE </w:t>
            </w:r>
            <w:r w:rsidRPr="00892E6A">
              <w:rPr>
                <w:b/>
                <w:bCs/>
                <w:sz w:val="20"/>
                <w:szCs w:val="20"/>
              </w:rPr>
              <w:t>EVALUACIÓN</w:t>
            </w:r>
          </w:p>
        </w:tc>
        <w:tc>
          <w:tcPr>
            <w:tcW w:w="2693" w:type="dxa"/>
            <w:vAlign w:val="center"/>
          </w:tcPr>
          <w:p w:rsidR="00E61167" w:rsidRPr="00710D9B" w:rsidRDefault="00E61167" w:rsidP="006850EC">
            <w:pPr>
              <w:rPr>
                <w:b/>
                <w:bCs/>
                <w:sz w:val="20"/>
                <w:szCs w:val="20"/>
              </w:rPr>
            </w:pPr>
            <w:r w:rsidRPr="00710D9B">
              <w:rPr>
                <w:b/>
                <w:bCs/>
                <w:sz w:val="20"/>
                <w:szCs w:val="20"/>
              </w:rPr>
              <w:t xml:space="preserve">LECTURA EN CASA  </w:t>
            </w:r>
            <w:r>
              <w:rPr>
                <w:b/>
                <w:bCs/>
                <w:sz w:val="20"/>
                <w:szCs w:val="20"/>
              </w:rPr>
              <w:t xml:space="preserve">Y ACTIVIDAD </w:t>
            </w:r>
            <w:r w:rsidRPr="00710D9B">
              <w:rPr>
                <w:b/>
                <w:bCs/>
                <w:sz w:val="20"/>
                <w:szCs w:val="20"/>
              </w:rPr>
              <w:t>(PREPACIÓN PARA LA SIGUIENTE SESIÓN)</w:t>
            </w:r>
          </w:p>
        </w:tc>
      </w:tr>
      <w:tr w:rsidR="0038485A" w:rsidRPr="00CA0079" w:rsidTr="001F6E17">
        <w:trPr>
          <w:cantSplit/>
          <w:trHeight w:val="383"/>
        </w:trPr>
        <w:tc>
          <w:tcPr>
            <w:tcW w:w="914" w:type="dxa"/>
            <w:tcBorders>
              <w:bottom w:val="nil"/>
            </w:tcBorders>
            <w:vAlign w:val="bottom"/>
          </w:tcPr>
          <w:p w:rsidR="0038485A" w:rsidRPr="0035204D" w:rsidRDefault="00817ABE" w:rsidP="00834C0D">
            <w:r>
              <w:t>15</w:t>
            </w:r>
            <w:r w:rsidR="00834C0D">
              <w:t xml:space="preserve"> Nov.</w:t>
            </w:r>
          </w:p>
        </w:tc>
        <w:tc>
          <w:tcPr>
            <w:tcW w:w="1701" w:type="dxa"/>
            <w:vMerge w:val="restart"/>
          </w:tcPr>
          <w:p w:rsidR="0038485A" w:rsidRPr="00CA0079" w:rsidRDefault="00DB312C" w:rsidP="004E1F82">
            <w:r>
              <w:t>Cuento</w:t>
            </w:r>
          </w:p>
        </w:tc>
        <w:tc>
          <w:tcPr>
            <w:tcW w:w="2268" w:type="dxa"/>
            <w:vMerge w:val="restart"/>
          </w:tcPr>
          <w:p w:rsidR="00AA17F0" w:rsidRDefault="00DB312C" w:rsidP="006850EC">
            <w:r>
              <w:t xml:space="preserve">Reflexionar sobre el uso de proyectos para trabajar el cuento en secundaria. </w:t>
            </w:r>
          </w:p>
          <w:p w:rsidR="0038485A" w:rsidRPr="00CA0079" w:rsidRDefault="0038485A" w:rsidP="00AA17F0"/>
        </w:tc>
        <w:tc>
          <w:tcPr>
            <w:tcW w:w="2693" w:type="dxa"/>
            <w:vMerge w:val="restart"/>
          </w:tcPr>
          <w:p w:rsidR="00DB312C" w:rsidRDefault="00DB312C" w:rsidP="00AA17F0">
            <w:r>
              <w:t>Los alumnos leen el texto “Encuentro de cuentos: reflexiones en torno a una experiencia de trabajo por proyectos en secundaria”</w:t>
            </w:r>
          </w:p>
          <w:p w:rsidR="0038485A" w:rsidRPr="00E1284F" w:rsidRDefault="00DB312C" w:rsidP="00AA17F0">
            <w:r>
              <w:t xml:space="preserve">Realizan una ficha para sintetizar y rescatar los puntos más importantes de la lectura. </w:t>
            </w:r>
            <w:r w:rsidR="0092675F">
              <w:t xml:space="preserve"> </w:t>
            </w:r>
          </w:p>
        </w:tc>
        <w:tc>
          <w:tcPr>
            <w:tcW w:w="2552" w:type="dxa"/>
            <w:vMerge w:val="restart"/>
          </w:tcPr>
          <w:p w:rsidR="0038485A" w:rsidRPr="00A52C06" w:rsidRDefault="00DB312C" w:rsidP="00A52C06">
            <w:r>
              <w:t xml:space="preserve">González, G. (2013). </w:t>
            </w:r>
            <w:r w:rsidRPr="00DB312C">
              <w:rPr>
                <w:i/>
              </w:rPr>
              <w:t>Encuentro de cuentos: reflexiones en torno a una experiencia de trabajo por proyectos en secundaria</w:t>
            </w:r>
            <w:r>
              <w:t>. Revista Tendencias pedagógicas.</w:t>
            </w:r>
          </w:p>
        </w:tc>
        <w:tc>
          <w:tcPr>
            <w:tcW w:w="1417" w:type="dxa"/>
            <w:vMerge w:val="restart"/>
          </w:tcPr>
          <w:p w:rsidR="0038485A" w:rsidRPr="00CA0079" w:rsidRDefault="00DB312C" w:rsidP="006850EC">
            <w:r>
              <w:t>Ficha</w:t>
            </w:r>
          </w:p>
        </w:tc>
        <w:tc>
          <w:tcPr>
            <w:tcW w:w="2693" w:type="dxa"/>
            <w:vMerge w:val="restart"/>
          </w:tcPr>
          <w:p w:rsidR="00C4484D" w:rsidRDefault="00412331" w:rsidP="00C4484D">
            <w:r>
              <w:t xml:space="preserve"> </w:t>
            </w:r>
            <w:r w:rsidR="00C4484D">
              <w:t xml:space="preserve">González, G. (2013). </w:t>
            </w:r>
            <w:r w:rsidR="00C4484D" w:rsidRPr="00DB312C">
              <w:rPr>
                <w:i/>
              </w:rPr>
              <w:t>Encuentro de cuentos: reflexiones en torno a una experiencia de trabajo por proyectos en secundaria</w:t>
            </w:r>
            <w:r w:rsidR="00C4484D">
              <w:t>. Revista Tendencias pedagógicas.</w:t>
            </w:r>
          </w:p>
          <w:p w:rsidR="00C4484D" w:rsidRPr="005B4965" w:rsidRDefault="00C4484D" w:rsidP="00C4484D">
            <w:pPr>
              <w:rPr>
                <w:i/>
              </w:rPr>
            </w:pPr>
            <w:r>
              <w:t>Lectura de pastorela.</w:t>
            </w:r>
          </w:p>
          <w:p w:rsidR="005E4445" w:rsidRPr="005B4965" w:rsidRDefault="005E4445" w:rsidP="00A52C06">
            <w:pPr>
              <w:rPr>
                <w:i/>
              </w:rPr>
            </w:pPr>
          </w:p>
        </w:tc>
      </w:tr>
      <w:tr w:rsidR="0038485A" w:rsidRPr="00CA0079" w:rsidTr="001F6E17">
        <w:trPr>
          <w:cantSplit/>
          <w:trHeight w:val="860"/>
        </w:trPr>
        <w:tc>
          <w:tcPr>
            <w:tcW w:w="914" w:type="dxa"/>
            <w:tcBorders>
              <w:top w:val="nil"/>
              <w:bottom w:val="single" w:sz="4" w:space="0" w:color="auto"/>
            </w:tcBorders>
          </w:tcPr>
          <w:p w:rsidR="0038485A" w:rsidRPr="0035204D" w:rsidRDefault="0038485A" w:rsidP="006850EC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38485A" w:rsidRPr="00CA0079" w:rsidRDefault="0038485A" w:rsidP="006850EC"/>
        </w:tc>
        <w:tc>
          <w:tcPr>
            <w:tcW w:w="2268" w:type="dxa"/>
            <w:vMerge/>
          </w:tcPr>
          <w:p w:rsidR="0038485A" w:rsidRPr="00CA0079" w:rsidRDefault="0038485A" w:rsidP="006850EC"/>
        </w:tc>
        <w:tc>
          <w:tcPr>
            <w:tcW w:w="2693" w:type="dxa"/>
            <w:vMerge/>
          </w:tcPr>
          <w:p w:rsidR="0038485A" w:rsidRPr="00CA0079" w:rsidRDefault="0038485A" w:rsidP="006850EC"/>
        </w:tc>
        <w:tc>
          <w:tcPr>
            <w:tcW w:w="2552" w:type="dxa"/>
            <w:vMerge/>
          </w:tcPr>
          <w:p w:rsidR="0038485A" w:rsidRPr="00CA0079" w:rsidRDefault="0038485A" w:rsidP="006850EC"/>
        </w:tc>
        <w:tc>
          <w:tcPr>
            <w:tcW w:w="1417" w:type="dxa"/>
            <w:vMerge/>
          </w:tcPr>
          <w:p w:rsidR="0038485A" w:rsidRPr="00CA0079" w:rsidRDefault="0038485A" w:rsidP="006850EC"/>
        </w:tc>
        <w:tc>
          <w:tcPr>
            <w:tcW w:w="2693" w:type="dxa"/>
            <w:vMerge/>
          </w:tcPr>
          <w:p w:rsidR="0038485A" w:rsidRPr="00CA0079" w:rsidRDefault="0038485A" w:rsidP="006850EC"/>
        </w:tc>
      </w:tr>
      <w:tr w:rsidR="00AE0B8B" w:rsidTr="001F6E17">
        <w:trPr>
          <w:trHeight w:val="799"/>
        </w:trPr>
        <w:tc>
          <w:tcPr>
            <w:tcW w:w="914" w:type="dxa"/>
            <w:vAlign w:val="center"/>
          </w:tcPr>
          <w:p w:rsidR="00AE0B8B" w:rsidRDefault="00AE0B8B" w:rsidP="00E500FC">
            <w:pPr>
              <w:pStyle w:val="Ttulo1"/>
              <w:rPr>
                <w:w w:val="95"/>
                <w:sz w:val="22"/>
              </w:rPr>
            </w:pPr>
            <w:r>
              <w:rPr>
                <w:w w:val="95"/>
                <w:sz w:val="22"/>
              </w:rPr>
              <w:t>FECHA</w:t>
            </w:r>
          </w:p>
        </w:tc>
        <w:tc>
          <w:tcPr>
            <w:tcW w:w="1701" w:type="dxa"/>
            <w:vAlign w:val="center"/>
          </w:tcPr>
          <w:p w:rsidR="00AE0B8B" w:rsidRDefault="00AE0B8B" w:rsidP="00E500F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TEMA O SUBTEMA</w:t>
            </w:r>
          </w:p>
        </w:tc>
        <w:tc>
          <w:tcPr>
            <w:tcW w:w="2268" w:type="dxa"/>
            <w:vAlign w:val="center"/>
          </w:tcPr>
          <w:p w:rsidR="00AE0B8B" w:rsidRDefault="00AE0B8B" w:rsidP="00E500F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PROPÓSITOS</w:t>
            </w:r>
          </w:p>
        </w:tc>
        <w:tc>
          <w:tcPr>
            <w:tcW w:w="2693" w:type="dxa"/>
            <w:vAlign w:val="center"/>
          </w:tcPr>
          <w:p w:rsidR="00AE0B8B" w:rsidRDefault="00AE0B8B" w:rsidP="00E500F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ESTRATEGIA</w:t>
            </w:r>
          </w:p>
        </w:tc>
        <w:tc>
          <w:tcPr>
            <w:tcW w:w="2552" w:type="dxa"/>
            <w:vAlign w:val="center"/>
          </w:tcPr>
          <w:p w:rsidR="00AE0B8B" w:rsidRDefault="00AE0B8B" w:rsidP="00E500FC">
            <w:pPr>
              <w:jc w:val="center"/>
              <w:rPr>
                <w:b/>
                <w:bCs/>
                <w:w w:val="85"/>
                <w:sz w:val="22"/>
              </w:rPr>
            </w:pPr>
            <w:r>
              <w:rPr>
                <w:b/>
                <w:bCs/>
                <w:w w:val="85"/>
                <w:sz w:val="22"/>
              </w:rPr>
              <w:t>BIBLIOGRAFÍA</w:t>
            </w:r>
          </w:p>
        </w:tc>
        <w:tc>
          <w:tcPr>
            <w:tcW w:w="1417" w:type="dxa"/>
            <w:vAlign w:val="center"/>
          </w:tcPr>
          <w:p w:rsidR="00AE0B8B" w:rsidRDefault="00AE0B8B" w:rsidP="00E500F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CRITERIOS DE </w:t>
            </w:r>
            <w:r w:rsidRPr="00892E6A">
              <w:rPr>
                <w:b/>
                <w:bCs/>
                <w:sz w:val="20"/>
                <w:szCs w:val="20"/>
              </w:rPr>
              <w:t>EVALUACIÓN</w:t>
            </w:r>
          </w:p>
        </w:tc>
        <w:tc>
          <w:tcPr>
            <w:tcW w:w="2693" w:type="dxa"/>
            <w:vAlign w:val="center"/>
          </w:tcPr>
          <w:p w:rsidR="00AE0B8B" w:rsidRPr="00710D9B" w:rsidRDefault="00AE0B8B" w:rsidP="00E500FC">
            <w:pPr>
              <w:rPr>
                <w:b/>
                <w:bCs/>
                <w:sz w:val="20"/>
                <w:szCs w:val="20"/>
              </w:rPr>
            </w:pPr>
            <w:r w:rsidRPr="00710D9B">
              <w:rPr>
                <w:b/>
                <w:bCs/>
                <w:sz w:val="20"/>
                <w:szCs w:val="20"/>
              </w:rPr>
              <w:t xml:space="preserve">LECTURA EN CASA  </w:t>
            </w:r>
            <w:r>
              <w:rPr>
                <w:b/>
                <w:bCs/>
                <w:sz w:val="20"/>
                <w:szCs w:val="20"/>
              </w:rPr>
              <w:t xml:space="preserve">Y ACTIVIDAD </w:t>
            </w:r>
            <w:r w:rsidRPr="00710D9B">
              <w:rPr>
                <w:b/>
                <w:bCs/>
                <w:sz w:val="20"/>
                <w:szCs w:val="20"/>
              </w:rPr>
              <w:t>(PREPACIÓN PARA LA SIGUIENTE SESIÓN)</w:t>
            </w:r>
          </w:p>
        </w:tc>
      </w:tr>
      <w:tr w:rsidR="00AE0B8B" w:rsidRPr="009C4C16" w:rsidTr="001F6E17">
        <w:trPr>
          <w:cantSplit/>
          <w:trHeight w:val="383"/>
        </w:trPr>
        <w:tc>
          <w:tcPr>
            <w:tcW w:w="914" w:type="dxa"/>
            <w:tcBorders>
              <w:bottom w:val="nil"/>
            </w:tcBorders>
            <w:vAlign w:val="bottom"/>
          </w:tcPr>
          <w:p w:rsidR="00AE0B8B" w:rsidRPr="0035204D" w:rsidRDefault="00817ABE" w:rsidP="00E500FC">
            <w:r>
              <w:t>22</w:t>
            </w:r>
            <w:r w:rsidR="00AE0B8B">
              <w:t xml:space="preserve"> Nov.</w:t>
            </w:r>
          </w:p>
        </w:tc>
        <w:tc>
          <w:tcPr>
            <w:tcW w:w="1701" w:type="dxa"/>
            <w:vMerge w:val="restart"/>
          </w:tcPr>
          <w:p w:rsidR="00AE0B8B" w:rsidRPr="00CA0079" w:rsidRDefault="00C4484D" w:rsidP="00E500FC">
            <w:r>
              <w:t>Lo nuestro es puro teatro.</w:t>
            </w:r>
          </w:p>
        </w:tc>
        <w:tc>
          <w:tcPr>
            <w:tcW w:w="2268" w:type="dxa"/>
            <w:vMerge w:val="restart"/>
          </w:tcPr>
          <w:p w:rsidR="00AE0B8B" w:rsidRPr="00CA0079" w:rsidRDefault="00C4484D" w:rsidP="0030534F">
            <w:r>
              <w:t>Comparar las cara</w:t>
            </w:r>
            <w:r w:rsidR="0030534F">
              <w:t xml:space="preserve">cterísticas y estructura </w:t>
            </w:r>
            <w:proofErr w:type="gramStart"/>
            <w:r w:rsidR="0030534F">
              <w:t xml:space="preserve">del </w:t>
            </w:r>
            <w:r>
              <w:t>cuentos</w:t>
            </w:r>
            <w:proofErr w:type="gramEnd"/>
            <w:r>
              <w:t xml:space="preserve"> con las del teatro.</w:t>
            </w:r>
          </w:p>
        </w:tc>
        <w:tc>
          <w:tcPr>
            <w:tcW w:w="2693" w:type="dxa"/>
            <w:vMerge w:val="restart"/>
          </w:tcPr>
          <w:p w:rsidR="00AE0B8B" w:rsidRDefault="00AE0B8B" w:rsidP="00E500FC">
            <w:r>
              <w:t xml:space="preserve">La maestra </w:t>
            </w:r>
            <w:r w:rsidR="00C4484D">
              <w:t>realiza una lluvia de ideas para retomar lo visto la clase anterior sobre el cuento para compararlo con una obra de teatro.</w:t>
            </w:r>
          </w:p>
          <w:p w:rsidR="00465A98" w:rsidRDefault="00CC31F6" w:rsidP="00EF02BC">
            <w:r>
              <w:t xml:space="preserve">Los alumnos comentan </w:t>
            </w:r>
            <w:r w:rsidR="00C4484D">
              <w:t>las diferencias</w:t>
            </w:r>
            <w:r>
              <w:t xml:space="preserve"> </w:t>
            </w:r>
            <w:r w:rsidR="00C4484D">
              <w:t xml:space="preserve">estructurales </w:t>
            </w:r>
            <w:r>
              <w:t xml:space="preserve">entre </w:t>
            </w:r>
            <w:r w:rsidR="00C4484D">
              <w:t xml:space="preserve">los </w:t>
            </w:r>
            <w:r>
              <w:t>texto</w:t>
            </w:r>
            <w:r w:rsidR="00C4484D">
              <w:t>s</w:t>
            </w:r>
            <w:r>
              <w:t>.</w:t>
            </w:r>
          </w:p>
          <w:p w:rsidR="00C4484D" w:rsidRDefault="00C4484D" w:rsidP="00EF02BC">
            <w:r>
              <w:t xml:space="preserve">La maestra dirige el ensayo de una obra teatral y los alumnos participan en su realización y adaptación. </w:t>
            </w:r>
          </w:p>
          <w:p w:rsidR="00EF02BC" w:rsidRPr="00E1284F" w:rsidRDefault="00EF02BC" w:rsidP="00EF02BC"/>
        </w:tc>
        <w:tc>
          <w:tcPr>
            <w:tcW w:w="2552" w:type="dxa"/>
            <w:vMerge w:val="restart"/>
          </w:tcPr>
          <w:p w:rsidR="00AE0B8B" w:rsidRPr="00F31BBF" w:rsidRDefault="00A52C06" w:rsidP="00A52C06">
            <w:pPr>
              <w:rPr>
                <w:sz w:val="20"/>
              </w:rPr>
            </w:pPr>
            <w:r w:rsidRPr="00F31BBF">
              <w:rPr>
                <w:sz w:val="20"/>
              </w:rPr>
              <w:t xml:space="preserve">Ruiz. Uri. (2011) </w:t>
            </w:r>
            <w:r w:rsidRPr="00F31BBF">
              <w:rPr>
                <w:i/>
                <w:sz w:val="20"/>
              </w:rPr>
              <w:t xml:space="preserve">Lengua Castellana y Literatura. Complementos de formación disciplinar. </w:t>
            </w:r>
            <w:r w:rsidRPr="00F31BBF">
              <w:rPr>
                <w:sz w:val="20"/>
              </w:rPr>
              <w:t>Vol. I. España: GRAO</w:t>
            </w:r>
          </w:p>
          <w:p w:rsidR="002C5888" w:rsidRPr="005E4445" w:rsidRDefault="005E4445" w:rsidP="005E4445">
            <w:r w:rsidRPr="00F31BBF">
              <w:rPr>
                <w:sz w:val="20"/>
              </w:rPr>
              <w:t xml:space="preserve">Gómez, Fernando. (2006). </w:t>
            </w:r>
            <w:r w:rsidRPr="00F31BBF">
              <w:rPr>
                <w:i/>
                <w:sz w:val="20"/>
              </w:rPr>
              <w:t xml:space="preserve">El lenguaje literario. </w:t>
            </w:r>
            <w:r w:rsidRPr="00F31BBF">
              <w:rPr>
                <w:sz w:val="20"/>
              </w:rPr>
              <w:t>España: EDAF. pp. 44-51</w:t>
            </w:r>
          </w:p>
        </w:tc>
        <w:tc>
          <w:tcPr>
            <w:tcW w:w="1417" w:type="dxa"/>
            <w:vMerge w:val="restart"/>
          </w:tcPr>
          <w:p w:rsidR="00AE0B8B" w:rsidRDefault="00D9541F" w:rsidP="00D9541F">
            <w:r>
              <w:t>Entrega de fichas</w:t>
            </w:r>
          </w:p>
          <w:p w:rsidR="00D9541F" w:rsidRPr="00CA0079" w:rsidRDefault="00D9541F" w:rsidP="00D9541F">
            <w:r>
              <w:t>Participación teatral.</w:t>
            </w:r>
          </w:p>
        </w:tc>
        <w:tc>
          <w:tcPr>
            <w:tcW w:w="2693" w:type="dxa"/>
            <w:vMerge w:val="restart"/>
          </w:tcPr>
          <w:p w:rsidR="00C47362" w:rsidRPr="00F31BBF" w:rsidRDefault="00C47362" w:rsidP="00C47362">
            <w:pPr>
              <w:rPr>
                <w:sz w:val="20"/>
                <w:lang w:val="es-MX"/>
              </w:rPr>
            </w:pPr>
            <w:r w:rsidRPr="00F31BBF">
              <w:rPr>
                <w:sz w:val="20"/>
                <w:lang w:val="es-MX"/>
              </w:rPr>
              <w:t xml:space="preserve">Lavín, Mónica. (2013). </w:t>
            </w:r>
            <w:r w:rsidRPr="00F31BBF">
              <w:rPr>
                <w:i/>
                <w:sz w:val="20"/>
                <w:lang w:val="es-MX"/>
              </w:rPr>
              <w:t xml:space="preserve">Leo, luego escribo. </w:t>
            </w:r>
            <w:r w:rsidRPr="00F31BBF">
              <w:rPr>
                <w:sz w:val="20"/>
                <w:lang w:val="es-MX"/>
              </w:rPr>
              <w:t xml:space="preserve">México: </w:t>
            </w:r>
            <w:proofErr w:type="spellStart"/>
            <w:r w:rsidRPr="00F31BBF">
              <w:rPr>
                <w:sz w:val="20"/>
                <w:lang w:val="es-MX"/>
              </w:rPr>
              <w:t>Lectorum</w:t>
            </w:r>
            <w:proofErr w:type="spellEnd"/>
            <w:r w:rsidRPr="00F31BBF">
              <w:rPr>
                <w:sz w:val="20"/>
                <w:lang w:val="es-MX"/>
              </w:rPr>
              <w:t>.</w:t>
            </w:r>
          </w:p>
          <w:p w:rsidR="00AE0B8B" w:rsidRPr="00F31BBF" w:rsidRDefault="00A52C06" w:rsidP="00A52C06">
            <w:pPr>
              <w:rPr>
                <w:sz w:val="20"/>
              </w:rPr>
            </w:pPr>
            <w:proofErr w:type="spellStart"/>
            <w:r w:rsidRPr="00F31BBF">
              <w:rPr>
                <w:sz w:val="20"/>
              </w:rPr>
              <w:t>Seppia</w:t>
            </w:r>
            <w:proofErr w:type="spellEnd"/>
            <w:r w:rsidRPr="00F31BBF">
              <w:rPr>
                <w:sz w:val="20"/>
              </w:rPr>
              <w:t xml:space="preserve">, Ofelia. (2001) </w:t>
            </w:r>
            <w:r w:rsidRPr="00F31BBF">
              <w:rPr>
                <w:i/>
                <w:sz w:val="20"/>
              </w:rPr>
              <w:t xml:space="preserve">Entre libros y lectores I. </w:t>
            </w:r>
            <w:r w:rsidRPr="00F31BBF">
              <w:rPr>
                <w:sz w:val="20"/>
              </w:rPr>
              <w:t>Argentina: lugar  editorial.</w:t>
            </w:r>
          </w:p>
          <w:p w:rsidR="00F31BBF" w:rsidRPr="00F31BBF" w:rsidRDefault="00F31BBF" w:rsidP="00F31BBF">
            <w:pPr>
              <w:rPr>
                <w:sz w:val="20"/>
              </w:rPr>
            </w:pPr>
            <w:r w:rsidRPr="00F31BBF">
              <w:rPr>
                <w:sz w:val="20"/>
              </w:rPr>
              <w:t xml:space="preserve">Sanz, Pastor. </w:t>
            </w:r>
            <w:r w:rsidRPr="00F31BBF">
              <w:rPr>
                <w:i/>
                <w:sz w:val="20"/>
              </w:rPr>
              <w:t xml:space="preserve">El lugar de Literatura en la enseñanza del español: perspectivas y propuestas. </w:t>
            </w:r>
            <w:r w:rsidRPr="00F31BBF">
              <w:rPr>
                <w:sz w:val="20"/>
              </w:rPr>
              <w:t>PDF</w:t>
            </w:r>
          </w:p>
          <w:p w:rsidR="00F31BBF" w:rsidRDefault="00F31BBF" w:rsidP="00A52C06">
            <w:pPr>
              <w:rPr>
                <w:sz w:val="20"/>
                <w:lang w:val="es-MX"/>
              </w:rPr>
            </w:pPr>
            <w:proofErr w:type="spellStart"/>
            <w:r w:rsidRPr="00F31BBF">
              <w:rPr>
                <w:sz w:val="20"/>
                <w:lang w:val="es-MX"/>
              </w:rPr>
              <w:t>Seppia</w:t>
            </w:r>
            <w:proofErr w:type="spellEnd"/>
            <w:r w:rsidRPr="00F31BBF">
              <w:rPr>
                <w:sz w:val="20"/>
                <w:lang w:val="es-MX"/>
              </w:rPr>
              <w:t xml:space="preserve">, Ofelia. (2001) </w:t>
            </w:r>
            <w:r w:rsidRPr="00F31BBF">
              <w:rPr>
                <w:i/>
                <w:sz w:val="20"/>
                <w:lang w:val="es-MX"/>
              </w:rPr>
              <w:t>Entre libros y lectores.</w:t>
            </w:r>
            <w:r w:rsidRPr="00F31BBF">
              <w:rPr>
                <w:sz w:val="20"/>
                <w:lang w:val="es-MX"/>
              </w:rPr>
              <w:t xml:space="preserve"> Argentina: Lugar Editorial.</w:t>
            </w:r>
          </w:p>
          <w:p w:rsidR="00AE3F6D" w:rsidRDefault="00AE3F6D" w:rsidP="00AE3F6D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Tarea: investigar diferencias entre el cuento clásico y el cuento contemporáneo. </w:t>
            </w:r>
          </w:p>
          <w:p w:rsidR="00D9541F" w:rsidRPr="00D9541F" w:rsidRDefault="00D9541F" w:rsidP="00AE3F6D">
            <w:pPr>
              <w:rPr>
                <w:b/>
                <w:sz w:val="20"/>
                <w:lang w:val="es-MX"/>
              </w:rPr>
            </w:pPr>
            <w:r w:rsidRPr="00D9541F">
              <w:rPr>
                <w:b/>
                <w:sz w:val="20"/>
                <w:lang w:val="es-MX"/>
              </w:rPr>
              <w:t>Tarea:</w:t>
            </w:r>
          </w:p>
          <w:p w:rsidR="00D9541F" w:rsidRPr="00F31BBF" w:rsidRDefault="00D9541F" w:rsidP="00D6372E">
            <w:pPr>
              <w:rPr>
                <w:sz w:val="20"/>
              </w:rPr>
            </w:pPr>
            <w:r>
              <w:rPr>
                <w:sz w:val="20"/>
                <w:lang w:val="es-MX"/>
              </w:rPr>
              <w:t>Elaborar un bosquejo del proyecto individual, sobre la literatura</w:t>
            </w:r>
            <w:r w:rsidR="00D6372E">
              <w:rPr>
                <w:sz w:val="20"/>
                <w:lang w:val="es-MX"/>
              </w:rPr>
              <w:t>, basado en el programa</w:t>
            </w:r>
            <w:bookmarkStart w:id="0" w:name="_GoBack"/>
            <w:bookmarkEnd w:id="0"/>
            <w:r w:rsidR="00D6372E">
              <w:rPr>
                <w:sz w:val="20"/>
                <w:lang w:val="es-MX"/>
              </w:rPr>
              <w:t xml:space="preserve"> de estudios de español</w:t>
            </w:r>
            <w:r>
              <w:rPr>
                <w:sz w:val="20"/>
                <w:lang w:val="es-MX"/>
              </w:rPr>
              <w:t>.</w:t>
            </w:r>
          </w:p>
        </w:tc>
      </w:tr>
      <w:tr w:rsidR="00AE0B8B" w:rsidRPr="009C4C16" w:rsidTr="001F6E17">
        <w:trPr>
          <w:cantSplit/>
          <w:trHeight w:val="3164"/>
        </w:trPr>
        <w:tc>
          <w:tcPr>
            <w:tcW w:w="914" w:type="dxa"/>
            <w:tcBorders>
              <w:top w:val="nil"/>
            </w:tcBorders>
          </w:tcPr>
          <w:p w:rsidR="00AE0B8B" w:rsidRPr="00B71678" w:rsidRDefault="00AE0B8B" w:rsidP="006850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E0B8B" w:rsidRPr="00872C82" w:rsidRDefault="00AE0B8B" w:rsidP="006850EC"/>
        </w:tc>
        <w:tc>
          <w:tcPr>
            <w:tcW w:w="2268" w:type="dxa"/>
            <w:vMerge/>
          </w:tcPr>
          <w:p w:rsidR="00AE0B8B" w:rsidRPr="00872C82" w:rsidRDefault="00AE0B8B" w:rsidP="006850EC"/>
        </w:tc>
        <w:tc>
          <w:tcPr>
            <w:tcW w:w="2693" w:type="dxa"/>
            <w:vMerge/>
          </w:tcPr>
          <w:p w:rsidR="00AE0B8B" w:rsidRPr="00872C82" w:rsidRDefault="00AE0B8B" w:rsidP="006850EC"/>
        </w:tc>
        <w:tc>
          <w:tcPr>
            <w:tcW w:w="2552" w:type="dxa"/>
            <w:vMerge/>
          </w:tcPr>
          <w:p w:rsidR="00AE0B8B" w:rsidRPr="00872C82" w:rsidRDefault="00AE0B8B" w:rsidP="006850EC"/>
        </w:tc>
        <w:tc>
          <w:tcPr>
            <w:tcW w:w="1417" w:type="dxa"/>
            <w:vMerge/>
          </w:tcPr>
          <w:p w:rsidR="00AE0B8B" w:rsidRPr="00872C82" w:rsidRDefault="00AE0B8B" w:rsidP="006850EC"/>
        </w:tc>
        <w:tc>
          <w:tcPr>
            <w:tcW w:w="2693" w:type="dxa"/>
            <w:vMerge/>
          </w:tcPr>
          <w:p w:rsidR="00AE0B8B" w:rsidRPr="009C4C16" w:rsidRDefault="00AE0B8B" w:rsidP="006850EC">
            <w:pPr>
              <w:rPr>
                <w:sz w:val="22"/>
                <w:szCs w:val="22"/>
              </w:rPr>
            </w:pPr>
          </w:p>
        </w:tc>
      </w:tr>
      <w:tr w:rsidR="00516B95" w:rsidRPr="00710D9B" w:rsidTr="001F6E17">
        <w:trPr>
          <w:trHeight w:val="799"/>
        </w:trPr>
        <w:tc>
          <w:tcPr>
            <w:tcW w:w="914" w:type="dxa"/>
            <w:vAlign w:val="center"/>
          </w:tcPr>
          <w:p w:rsidR="00516B95" w:rsidRDefault="00516B95" w:rsidP="00F618E6">
            <w:pPr>
              <w:pStyle w:val="Ttulo1"/>
              <w:rPr>
                <w:w w:val="95"/>
                <w:sz w:val="22"/>
              </w:rPr>
            </w:pPr>
            <w:r>
              <w:rPr>
                <w:w w:val="95"/>
                <w:sz w:val="22"/>
              </w:rPr>
              <w:lastRenderedPageBreak/>
              <w:t>FECHA</w:t>
            </w:r>
          </w:p>
        </w:tc>
        <w:tc>
          <w:tcPr>
            <w:tcW w:w="1701" w:type="dxa"/>
            <w:vAlign w:val="center"/>
          </w:tcPr>
          <w:p w:rsidR="00516B95" w:rsidRDefault="00516B95" w:rsidP="00F618E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TEMA O SUBTEMA</w:t>
            </w:r>
          </w:p>
        </w:tc>
        <w:tc>
          <w:tcPr>
            <w:tcW w:w="2268" w:type="dxa"/>
            <w:vAlign w:val="center"/>
          </w:tcPr>
          <w:p w:rsidR="00516B95" w:rsidRDefault="00516B95" w:rsidP="00F618E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PROPÓSITOS</w:t>
            </w:r>
          </w:p>
        </w:tc>
        <w:tc>
          <w:tcPr>
            <w:tcW w:w="2693" w:type="dxa"/>
            <w:vAlign w:val="center"/>
          </w:tcPr>
          <w:p w:rsidR="00516B95" w:rsidRDefault="00516B95" w:rsidP="00F618E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ESTRATEGIA</w:t>
            </w:r>
          </w:p>
        </w:tc>
        <w:tc>
          <w:tcPr>
            <w:tcW w:w="2552" w:type="dxa"/>
            <w:vAlign w:val="center"/>
          </w:tcPr>
          <w:p w:rsidR="00516B95" w:rsidRDefault="00516B95" w:rsidP="00F618E6">
            <w:pPr>
              <w:jc w:val="center"/>
              <w:rPr>
                <w:b/>
                <w:bCs/>
                <w:w w:val="85"/>
                <w:sz w:val="22"/>
              </w:rPr>
            </w:pPr>
            <w:r>
              <w:rPr>
                <w:b/>
                <w:bCs/>
                <w:w w:val="85"/>
                <w:sz w:val="22"/>
              </w:rPr>
              <w:t>BIBLIOGRAFÍA</w:t>
            </w:r>
          </w:p>
        </w:tc>
        <w:tc>
          <w:tcPr>
            <w:tcW w:w="1417" w:type="dxa"/>
            <w:vAlign w:val="center"/>
          </w:tcPr>
          <w:p w:rsidR="00516B95" w:rsidRDefault="00516B95" w:rsidP="00F618E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CRITERIOS DE </w:t>
            </w:r>
            <w:r w:rsidRPr="00892E6A">
              <w:rPr>
                <w:b/>
                <w:bCs/>
                <w:sz w:val="20"/>
                <w:szCs w:val="20"/>
              </w:rPr>
              <w:t>EVALUACIÓN</w:t>
            </w:r>
          </w:p>
        </w:tc>
        <w:tc>
          <w:tcPr>
            <w:tcW w:w="2693" w:type="dxa"/>
            <w:vAlign w:val="center"/>
          </w:tcPr>
          <w:p w:rsidR="00516B95" w:rsidRPr="00710D9B" w:rsidRDefault="00516B95" w:rsidP="00F618E6">
            <w:pPr>
              <w:rPr>
                <w:b/>
                <w:bCs/>
                <w:sz w:val="20"/>
                <w:szCs w:val="20"/>
              </w:rPr>
            </w:pPr>
            <w:r w:rsidRPr="00710D9B">
              <w:rPr>
                <w:b/>
                <w:bCs/>
                <w:sz w:val="20"/>
                <w:szCs w:val="20"/>
              </w:rPr>
              <w:t xml:space="preserve">LECTURA EN CASA  </w:t>
            </w:r>
            <w:r>
              <w:rPr>
                <w:b/>
                <w:bCs/>
                <w:sz w:val="20"/>
                <w:szCs w:val="20"/>
              </w:rPr>
              <w:t xml:space="preserve">Y ACTIVIDAD </w:t>
            </w:r>
            <w:r w:rsidRPr="00710D9B">
              <w:rPr>
                <w:b/>
                <w:bCs/>
                <w:sz w:val="20"/>
                <w:szCs w:val="20"/>
              </w:rPr>
              <w:t>(PREPACIÓN PARA LA SIGUIENTE SESIÓN)</w:t>
            </w:r>
          </w:p>
        </w:tc>
      </w:tr>
      <w:tr w:rsidR="00516B95" w:rsidRPr="00AA7A70" w:rsidTr="001F6E17">
        <w:trPr>
          <w:cantSplit/>
          <w:trHeight w:val="383"/>
        </w:trPr>
        <w:tc>
          <w:tcPr>
            <w:tcW w:w="914" w:type="dxa"/>
            <w:tcBorders>
              <w:bottom w:val="nil"/>
            </w:tcBorders>
            <w:vAlign w:val="bottom"/>
          </w:tcPr>
          <w:p w:rsidR="00516B95" w:rsidRPr="0035204D" w:rsidRDefault="00817ABE" w:rsidP="00F618E6">
            <w:r>
              <w:t>29</w:t>
            </w:r>
            <w:r w:rsidR="00516B95">
              <w:t xml:space="preserve"> Nov.</w:t>
            </w:r>
          </w:p>
        </w:tc>
        <w:tc>
          <w:tcPr>
            <w:tcW w:w="1701" w:type="dxa"/>
          </w:tcPr>
          <w:p w:rsidR="00E94806" w:rsidRPr="005D39FE" w:rsidRDefault="00AE3F6D" w:rsidP="00EE54BC">
            <w:pPr>
              <w:rPr>
                <w:sz w:val="22"/>
              </w:rPr>
            </w:pPr>
            <w:r w:rsidRPr="005D39FE">
              <w:rPr>
                <w:sz w:val="22"/>
              </w:rPr>
              <w:t>Imaginando el futuro: proyectos en el ámbito de la literatura.</w:t>
            </w:r>
          </w:p>
        </w:tc>
        <w:tc>
          <w:tcPr>
            <w:tcW w:w="2268" w:type="dxa"/>
          </w:tcPr>
          <w:p w:rsidR="00516B95" w:rsidRPr="005D39FE" w:rsidRDefault="00AE3F6D" w:rsidP="00516B95">
            <w:pPr>
              <w:rPr>
                <w:sz w:val="22"/>
              </w:rPr>
            </w:pPr>
            <w:r w:rsidRPr="005D39FE">
              <w:rPr>
                <w:sz w:val="22"/>
              </w:rPr>
              <w:t>Dar seguimiento al proyecto grupal de acercamiento y análisis a los textos literarios.</w:t>
            </w:r>
          </w:p>
          <w:p w:rsidR="00AE3F6D" w:rsidRPr="005D39FE" w:rsidRDefault="00AE3F6D" w:rsidP="00516B95">
            <w:pPr>
              <w:rPr>
                <w:sz w:val="22"/>
              </w:rPr>
            </w:pPr>
            <w:r w:rsidRPr="005D39FE">
              <w:rPr>
                <w:sz w:val="22"/>
              </w:rPr>
              <w:t>Los alumnos proponen un proyecto literario diseñado por ellos para implementarlo en sus aulas.</w:t>
            </w:r>
          </w:p>
        </w:tc>
        <w:tc>
          <w:tcPr>
            <w:tcW w:w="2693" w:type="dxa"/>
          </w:tcPr>
          <w:p w:rsidR="00516B95" w:rsidRPr="005D39FE" w:rsidRDefault="00D9541F" w:rsidP="00C4484D">
            <w:pPr>
              <w:jc w:val="both"/>
              <w:rPr>
                <w:sz w:val="22"/>
              </w:rPr>
            </w:pPr>
            <w:r w:rsidRPr="005D39FE">
              <w:rPr>
                <w:sz w:val="22"/>
              </w:rPr>
              <w:t>La docente realiza preguntas para indagar los conocimientos previos sobre la organización del trabajo por proyectos.</w:t>
            </w:r>
          </w:p>
          <w:p w:rsidR="00D9541F" w:rsidRPr="005D39FE" w:rsidRDefault="00D9541F" w:rsidP="00C4484D">
            <w:pPr>
              <w:jc w:val="both"/>
              <w:rPr>
                <w:sz w:val="22"/>
              </w:rPr>
            </w:pPr>
            <w:r w:rsidRPr="005D39FE">
              <w:rPr>
                <w:sz w:val="22"/>
              </w:rPr>
              <w:t>Los alumnos realizan un esquema general en el que se terminan los pasos a seguir en la elaboración de un proyecto.</w:t>
            </w:r>
          </w:p>
          <w:p w:rsidR="00D9541F" w:rsidRPr="005D39FE" w:rsidRDefault="00D9541F" w:rsidP="00C4484D">
            <w:pPr>
              <w:jc w:val="both"/>
              <w:rPr>
                <w:sz w:val="22"/>
              </w:rPr>
            </w:pPr>
            <w:r w:rsidRPr="005D39FE">
              <w:rPr>
                <w:sz w:val="22"/>
              </w:rPr>
              <w:t>El grupo socializa la información y se hacen las adecuaciones pertinentes a los proyectos individuales con la guía de la docente.</w:t>
            </w:r>
          </w:p>
        </w:tc>
        <w:tc>
          <w:tcPr>
            <w:tcW w:w="2552" w:type="dxa"/>
          </w:tcPr>
          <w:p w:rsidR="00F31BBF" w:rsidRPr="00F31BBF" w:rsidRDefault="00F31BBF" w:rsidP="00F618E6">
            <w:pPr>
              <w:rPr>
                <w:sz w:val="20"/>
              </w:rPr>
            </w:pPr>
            <w:r w:rsidRPr="00F31BBF">
              <w:rPr>
                <w:sz w:val="20"/>
              </w:rPr>
              <w:t xml:space="preserve">Sanz, Pastor. </w:t>
            </w:r>
            <w:r w:rsidRPr="00F31BBF">
              <w:rPr>
                <w:i/>
                <w:sz w:val="20"/>
              </w:rPr>
              <w:t xml:space="preserve">El lugar de Literatura en la enseñanza del español: perspectivas y propuestas. </w:t>
            </w:r>
            <w:r w:rsidRPr="00F31BBF">
              <w:rPr>
                <w:sz w:val="20"/>
              </w:rPr>
              <w:t>PDF</w:t>
            </w:r>
          </w:p>
          <w:p w:rsidR="00516B95" w:rsidRPr="00F31BBF" w:rsidRDefault="00516B95" w:rsidP="00F618E6">
            <w:pPr>
              <w:rPr>
                <w:sz w:val="20"/>
              </w:rPr>
            </w:pPr>
            <w:r w:rsidRPr="00F31BBF">
              <w:rPr>
                <w:sz w:val="20"/>
              </w:rPr>
              <w:t xml:space="preserve">Ruiz. Uri. (2011) </w:t>
            </w:r>
            <w:r w:rsidRPr="00F31BBF">
              <w:rPr>
                <w:i/>
                <w:sz w:val="20"/>
              </w:rPr>
              <w:t xml:space="preserve">Lengua Castellana y Literatura. </w:t>
            </w:r>
            <w:r w:rsidRPr="00F31BBF">
              <w:rPr>
                <w:sz w:val="20"/>
              </w:rPr>
              <w:t>Vol. II</w:t>
            </w:r>
            <w:r w:rsidRPr="00F31BBF">
              <w:rPr>
                <w:i/>
                <w:sz w:val="20"/>
              </w:rPr>
              <w:t xml:space="preserve"> </w:t>
            </w:r>
            <w:r w:rsidRPr="00F31BBF">
              <w:rPr>
                <w:sz w:val="20"/>
              </w:rPr>
              <w:t>España: GRAO</w:t>
            </w:r>
          </w:p>
          <w:p w:rsidR="006D6848" w:rsidRPr="00F31BBF" w:rsidRDefault="006D6848" w:rsidP="00F618E6">
            <w:pPr>
              <w:rPr>
                <w:sz w:val="20"/>
              </w:rPr>
            </w:pPr>
            <w:r w:rsidRPr="00F31BBF">
              <w:rPr>
                <w:sz w:val="20"/>
              </w:rPr>
              <w:t xml:space="preserve">Gómez, Fernando. (2006). </w:t>
            </w:r>
            <w:r w:rsidRPr="00F31BBF">
              <w:rPr>
                <w:i/>
                <w:sz w:val="20"/>
              </w:rPr>
              <w:t xml:space="preserve">El lenguaje literario. </w:t>
            </w:r>
            <w:r w:rsidRPr="00F31BBF">
              <w:rPr>
                <w:sz w:val="20"/>
              </w:rPr>
              <w:t>España: EDAF. pp. 44-51</w:t>
            </w:r>
          </w:p>
          <w:p w:rsidR="006D6848" w:rsidRPr="00F31BBF" w:rsidRDefault="006D6848" w:rsidP="006D6848">
            <w:pPr>
              <w:rPr>
                <w:sz w:val="20"/>
                <w:lang w:val="es-MX"/>
              </w:rPr>
            </w:pPr>
            <w:r w:rsidRPr="00F31BBF">
              <w:rPr>
                <w:sz w:val="20"/>
                <w:lang w:val="es-MX"/>
              </w:rPr>
              <w:t xml:space="preserve">Lavín, Mónica. (2013). </w:t>
            </w:r>
            <w:r w:rsidRPr="00F31BBF">
              <w:rPr>
                <w:i/>
                <w:sz w:val="20"/>
                <w:lang w:val="es-MX"/>
              </w:rPr>
              <w:t xml:space="preserve">Leo, luego escribo. </w:t>
            </w:r>
            <w:r w:rsidRPr="00F31BBF">
              <w:rPr>
                <w:sz w:val="20"/>
                <w:lang w:val="es-MX"/>
              </w:rPr>
              <w:t xml:space="preserve">México: </w:t>
            </w:r>
            <w:proofErr w:type="spellStart"/>
            <w:r w:rsidRPr="00F31BBF">
              <w:rPr>
                <w:sz w:val="20"/>
                <w:lang w:val="es-MX"/>
              </w:rPr>
              <w:t>Lectorum</w:t>
            </w:r>
            <w:proofErr w:type="spellEnd"/>
            <w:r w:rsidRPr="00F31BBF">
              <w:rPr>
                <w:sz w:val="20"/>
                <w:lang w:val="es-MX"/>
              </w:rPr>
              <w:t>.</w:t>
            </w:r>
          </w:p>
          <w:p w:rsidR="00530B28" w:rsidRPr="00530B28" w:rsidRDefault="00530B28" w:rsidP="006D6848">
            <w:proofErr w:type="spellStart"/>
            <w:r w:rsidRPr="00F31BBF">
              <w:rPr>
                <w:sz w:val="20"/>
                <w:lang w:val="es-MX"/>
              </w:rPr>
              <w:t>Seppia</w:t>
            </w:r>
            <w:proofErr w:type="spellEnd"/>
            <w:r w:rsidRPr="00F31BBF">
              <w:rPr>
                <w:sz w:val="20"/>
                <w:lang w:val="es-MX"/>
              </w:rPr>
              <w:t xml:space="preserve">, Ofelia. (2001) </w:t>
            </w:r>
            <w:r w:rsidRPr="00F31BBF">
              <w:rPr>
                <w:i/>
                <w:sz w:val="20"/>
                <w:lang w:val="es-MX"/>
              </w:rPr>
              <w:t>Entre libros y lectores.</w:t>
            </w:r>
            <w:r w:rsidRPr="00F31BBF">
              <w:rPr>
                <w:sz w:val="20"/>
                <w:lang w:val="es-MX"/>
              </w:rPr>
              <w:t xml:space="preserve"> Argentina: Lugar Editorial. </w:t>
            </w:r>
          </w:p>
        </w:tc>
        <w:tc>
          <w:tcPr>
            <w:tcW w:w="1417" w:type="dxa"/>
          </w:tcPr>
          <w:p w:rsidR="00516B95" w:rsidRPr="00CA0079" w:rsidRDefault="00D9541F" w:rsidP="00F618E6">
            <w:r>
              <w:t>Entrega de bosquejo del proyecto</w:t>
            </w:r>
          </w:p>
        </w:tc>
        <w:tc>
          <w:tcPr>
            <w:tcW w:w="2693" w:type="dxa"/>
          </w:tcPr>
          <w:p w:rsidR="00516B95" w:rsidRPr="00F31BBF" w:rsidRDefault="00516B95" w:rsidP="00F618E6">
            <w:pPr>
              <w:rPr>
                <w:sz w:val="20"/>
              </w:rPr>
            </w:pPr>
            <w:r>
              <w:t xml:space="preserve"> </w:t>
            </w:r>
            <w:r w:rsidRPr="00F31BBF">
              <w:rPr>
                <w:sz w:val="20"/>
              </w:rPr>
              <w:t xml:space="preserve">Ruiz. Uri. (2011) </w:t>
            </w:r>
            <w:r w:rsidRPr="00F31BBF">
              <w:rPr>
                <w:i/>
                <w:sz w:val="20"/>
              </w:rPr>
              <w:t xml:space="preserve">Lengua Castellana y Literatura. Complementos de formación disciplinar. </w:t>
            </w:r>
            <w:r w:rsidRPr="00F31BBF">
              <w:rPr>
                <w:sz w:val="20"/>
              </w:rPr>
              <w:t>Vol. I. España: GRAO</w:t>
            </w:r>
            <w:r w:rsidR="005367A6">
              <w:rPr>
                <w:sz w:val="20"/>
              </w:rPr>
              <w:t>. pp. 113-120.</w:t>
            </w:r>
          </w:p>
          <w:p w:rsidR="006D6848" w:rsidRPr="00F31BBF" w:rsidRDefault="006D6848" w:rsidP="006D6848">
            <w:pPr>
              <w:rPr>
                <w:sz w:val="20"/>
              </w:rPr>
            </w:pPr>
            <w:r w:rsidRPr="00F31BBF">
              <w:rPr>
                <w:sz w:val="20"/>
              </w:rPr>
              <w:t xml:space="preserve">Gómez, Fernando. (2006). </w:t>
            </w:r>
            <w:r w:rsidRPr="00F31BBF">
              <w:rPr>
                <w:i/>
                <w:sz w:val="20"/>
              </w:rPr>
              <w:t xml:space="preserve">El lenguaje literario. </w:t>
            </w:r>
            <w:r w:rsidRPr="00F31BBF">
              <w:rPr>
                <w:sz w:val="20"/>
              </w:rPr>
              <w:t>España: EDAF. pp. 44-51</w:t>
            </w:r>
          </w:p>
          <w:p w:rsidR="006D6848" w:rsidRDefault="006D6848" w:rsidP="006D6848">
            <w:pPr>
              <w:rPr>
                <w:sz w:val="20"/>
                <w:lang w:val="es-MX"/>
              </w:rPr>
            </w:pPr>
            <w:r w:rsidRPr="00F31BBF">
              <w:rPr>
                <w:sz w:val="20"/>
                <w:lang w:val="es-MX"/>
              </w:rPr>
              <w:t xml:space="preserve">Lavín, Mónica. (2013). </w:t>
            </w:r>
            <w:r w:rsidRPr="00F31BBF">
              <w:rPr>
                <w:i/>
                <w:sz w:val="20"/>
                <w:lang w:val="es-MX"/>
              </w:rPr>
              <w:t xml:space="preserve">Leo, luego escribo. </w:t>
            </w:r>
            <w:r w:rsidRPr="00F31BBF">
              <w:rPr>
                <w:sz w:val="20"/>
                <w:lang w:val="es-MX"/>
              </w:rPr>
              <w:t xml:space="preserve">México: </w:t>
            </w:r>
            <w:proofErr w:type="spellStart"/>
            <w:r w:rsidRPr="00F31BBF">
              <w:rPr>
                <w:sz w:val="20"/>
                <w:lang w:val="es-MX"/>
              </w:rPr>
              <w:t>Lectorum</w:t>
            </w:r>
            <w:proofErr w:type="spellEnd"/>
            <w:r w:rsidRPr="00F31BBF">
              <w:rPr>
                <w:sz w:val="20"/>
                <w:lang w:val="es-MX"/>
              </w:rPr>
              <w:t>.</w:t>
            </w:r>
          </w:p>
          <w:p w:rsidR="00D6372E" w:rsidRDefault="00D6372E" w:rsidP="006D6848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Díaz Barriga, F.</w:t>
            </w:r>
            <w:r>
              <w:rPr>
                <w:i/>
                <w:sz w:val="20"/>
                <w:lang w:val="es-MX"/>
              </w:rPr>
              <w:t xml:space="preserve"> </w:t>
            </w:r>
            <w:r>
              <w:rPr>
                <w:sz w:val="20"/>
                <w:lang w:val="es-MX"/>
              </w:rPr>
              <w:t xml:space="preserve">(2006). </w:t>
            </w:r>
            <w:r>
              <w:rPr>
                <w:i/>
                <w:sz w:val="20"/>
                <w:lang w:val="es-MX"/>
              </w:rPr>
              <w:t>Enseñanza situada: Vínculo entre la escuela y la vida.</w:t>
            </w:r>
            <w:r>
              <w:rPr>
                <w:sz w:val="20"/>
                <w:lang w:val="es-MX"/>
              </w:rPr>
              <w:t xml:space="preserve"> México: Mc Graw Hill.</w:t>
            </w:r>
          </w:p>
          <w:p w:rsidR="00D6372E" w:rsidRPr="00D6372E" w:rsidRDefault="00D6372E" w:rsidP="006D6848">
            <w:pPr>
              <w:rPr>
                <w:sz w:val="20"/>
                <w:lang w:val="es-MX"/>
              </w:rPr>
            </w:pPr>
            <w:proofErr w:type="spellStart"/>
            <w:r>
              <w:rPr>
                <w:sz w:val="20"/>
                <w:lang w:val="es-MX"/>
              </w:rPr>
              <w:t>Luchetti</w:t>
            </w:r>
            <w:proofErr w:type="spellEnd"/>
            <w:r>
              <w:rPr>
                <w:sz w:val="20"/>
                <w:lang w:val="es-MX"/>
              </w:rPr>
              <w:t xml:space="preserve">, E. (2010). </w:t>
            </w:r>
            <w:r>
              <w:rPr>
                <w:i/>
                <w:sz w:val="20"/>
                <w:lang w:val="es-MX"/>
              </w:rPr>
              <w:t xml:space="preserve">Guía para la formación de nuevos docentes. </w:t>
            </w:r>
            <w:r>
              <w:rPr>
                <w:sz w:val="20"/>
                <w:lang w:val="es-MX"/>
              </w:rPr>
              <w:t xml:space="preserve">Argentina: </w:t>
            </w:r>
            <w:proofErr w:type="spellStart"/>
            <w:r>
              <w:rPr>
                <w:sz w:val="20"/>
                <w:lang w:val="es-MX"/>
              </w:rPr>
              <w:t>Bonum</w:t>
            </w:r>
            <w:proofErr w:type="spellEnd"/>
            <w:r>
              <w:rPr>
                <w:sz w:val="20"/>
                <w:lang w:val="es-MX"/>
              </w:rPr>
              <w:t>.</w:t>
            </w:r>
          </w:p>
          <w:p w:rsidR="00D9541F" w:rsidRPr="00D9541F" w:rsidRDefault="00D9541F" w:rsidP="006D6848">
            <w:pPr>
              <w:rPr>
                <w:b/>
                <w:sz w:val="20"/>
                <w:lang w:val="es-MX"/>
              </w:rPr>
            </w:pPr>
            <w:r w:rsidRPr="00D9541F">
              <w:rPr>
                <w:b/>
                <w:sz w:val="20"/>
                <w:lang w:val="es-MX"/>
              </w:rPr>
              <w:t>Tarea:</w:t>
            </w:r>
          </w:p>
          <w:p w:rsidR="00D9541F" w:rsidRPr="005B4965" w:rsidRDefault="00D9541F" w:rsidP="006D6848">
            <w:pPr>
              <w:rPr>
                <w:i/>
              </w:rPr>
            </w:pPr>
            <w:r>
              <w:rPr>
                <w:sz w:val="20"/>
                <w:lang w:val="es-MX"/>
              </w:rPr>
              <w:t>Lectura de cuentos</w:t>
            </w:r>
          </w:p>
        </w:tc>
      </w:tr>
      <w:tr w:rsidR="00516B95" w:rsidRPr="00710D9B" w:rsidTr="001F6E17">
        <w:trPr>
          <w:trHeight w:val="799"/>
        </w:trPr>
        <w:tc>
          <w:tcPr>
            <w:tcW w:w="914" w:type="dxa"/>
            <w:vAlign w:val="center"/>
          </w:tcPr>
          <w:p w:rsidR="00516B95" w:rsidRDefault="00516B95" w:rsidP="006850EC">
            <w:pPr>
              <w:pStyle w:val="Ttulo1"/>
              <w:rPr>
                <w:w w:val="95"/>
                <w:sz w:val="22"/>
              </w:rPr>
            </w:pPr>
            <w:r>
              <w:rPr>
                <w:w w:val="95"/>
                <w:sz w:val="22"/>
              </w:rPr>
              <w:lastRenderedPageBreak/>
              <w:t>FECHA</w:t>
            </w:r>
          </w:p>
        </w:tc>
        <w:tc>
          <w:tcPr>
            <w:tcW w:w="1701" w:type="dxa"/>
            <w:vAlign w:val="center"/>
          </w:tcPr>
          <w:p w:rsidR="00516B95" w:rsidRDefault="00516B95" w:rsidP="006850E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TEMA O SUBTEMA</w:t>
            </w:r>
          </w:p>
        </w:tc>
        <w:tc>
          <w:tcPr>
            <w:tcW w:w="2268" w:type="dxa"/>
            <w:vAlign w:val="center"/>
          </w:tcPr>
          <w:p w:rsidR="00516B95" w:rsidRDefault="00516B95" w:rsidP="006850E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PROPÓSITOS</w:t>
            </w:r>
          </w:p>
        </w:tc>
        <w:tc>
          <w:tcPr>
            <w:tcW w:w="2693" w:type="dxa"/>
            <w:vAlign w:val="center"/>
          </w:tcPr>
          <w:p w:rsidR="00516B95" w:rsidRDefault="00516B95" w:rsidP="006850E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ESTRATEGIA</w:t>
            </w:r>
          </w:p>
        </w:tc>
        <w:tc>
          <w:tcPr>
            <w:tcW w:w="2552" w:type="dxa"/>
            <w:vAlign w:val="center"/>
          </w:tcPr>
          <w:p w:rsidR="00516B95" w:rsidRDefault="00516B95" w:rsidP="006850EC">
            <w:pPr>
              <w:jc w:val="center"/>
              <w:rPr>
                <w:b/>
                <w:bCs/>
                <w:w w:val="85"/>
                <w:sz w:val="22"/>
              </w:rPr>
            </w:pPr>
            <w:r>
              <w:rPr>
                <w:b/>
                <w:bCs/>
                <w:w w:val="85"/>
                <w:sz w:val="22"/>
              </w:rPr>
              <w:t>BIBLIOGRAFÍA</w:t>
            </w:r>
          </w:p>
        </w:tc>
        <w:tc>
          <w:tcPr>
            <w:tcW w:w="1417" w:type="dxa"/>
            <w:vAlign w:val="center"/>
          </w:tcPr>
          <w:p w:rsidR="00516B95" w:rsidRDefault="00516B95" w:rsidP="006850E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CRITERIOS DE </w:t>
            </w:r>
            <w:r w:rsidRPr="00892E6A">
              <w:rPr>
                <w:b/>
                <w:bCs/>
                <w:sz w:val="20"/>
                <w:szCs w:val="20"/>
              </w:rPr>
              <w:t>EVALUACIÓN</w:t>
            </w:r>
          </w:p>
        </w:tc>
        <w:tc>
          <w:tcPr>
            <w:tcW w:w="2693" w:type="dxa"/>
            <w:vAlign w:val="center"/>
          </w:tcPr>
          <w:p w:rsidR="00516B95" w:rsidRPr="00710D9B" w:rsidRDefault="00516B95" w:rsidP="006850EC">
            <w:pPr>
              <w:rPr>
                <w:b/>
                <w:bCs/>
                <w:sz w:val="20"/>
                <w:szCs w:val="20"/>
              </w:rPr>
            </w:pPr>
            <w:r w:rsidRPr="00710D9B">
              <w:rPr>
                <w:b/>
                <w:bCs/>
                <w:sz w:val="20"/>
                <w:szCs w:val="20"/>
              </w:rPr>
              <w:t xml:space="preserve">LECTURA EN CASA  </w:t>
            </w:r>
            <w:r>
              <w:rPr>
                <w:b/>
                <w:bCs/>
                <w:sz w:val="20"/>
                <w:szCs w:val="20"/>
              </w:rPr>
              <w:t xml:space="preserve">Y ACTIVIDAD </w:t>
            </w:r>
            <w:r w:rsidRPr="00710D9B">
              <w:rPr>
                <w:b/>
                <w:bCs/>
                <w:sz w:val="20"/>
                <w:szCs w:val="20"/>
              </w:rPr>
              <w:t>(PREPACIÓN PARA LA SIGUIENTE SESIÓN)</w:t>
            </w:r>
          </w:p>
        </w:tc>
      </w:tr>
      <w:tr w:rsidR="00EF14F6" w:rsidRPr="00AA7A70" w:rsidTr="001F6E17">
        <w:trPr>
          <w:cantSplit/>
          <w:trHeight w:val="383"/>
        </w:trPr>
        <w:tc>
          <w:tcPr>
            <w:tcW w:w="914" w:type="dxa"/>
            <w:tcBorders>
              <w:bottom w:val="nil"/>
            </w:tcBorders>
            <w:vAlign w:val="bottom"/>
          </w:tcPr>
          <w:p w:rsidR="00EF14F6" w:rsidRPr="008E3230" w:rsidRDefault="00817ABE" w:rsidP="00834C0D">
            <w:pPr>
              <w:pStyle w:val="Ttulo2"/>
              <w:jc w:val="right"/>
              <w:rPr>
                <w:b w:val="0"/>
                <w:w w:val="90"/>
              </w:rPr>
            </w:pPr>
            <w:r>
              <w:rPr>
                <w:b w:val="0"/>
                <w:w w:val="90"/>
              </w:rPr>
              <w:t>6</w:t>
            </w:r>
            <w:r w:rsidR="00EF14F6">
              <w:rPr>
                <w:b w:val="0"/>
                <w:w w:val="90"/>
              </w:rPr>
              <w:t xml:space="preserve"> Dic.</w:t>
            </w:r>
          </w:p>
        </w:tc>
        <w:tc>
          <w:tcPr>
            <w:tcW w:w="1701" w:type="dxa"/>
          </w:tcPr>
          <w:p w:rsidR="00EF14F6" w:rsidRPr="00034C15" w:rsidRDefault="00EC1C4A" w:rsidP="00EE54BC">
            <w:pPr>
              <w:pStyle w:val="textobasesin"/>
              <w:jc w:val="both"/>
              <w:rPr>
                <w:sz w:val="21"/>
                <w:szCs w:val="21"/>
              </w:rPr>
            </w:pPr>
            <w:r w:rsidRPr="00034C15">
              <w:rPr>
                <w:sz w:val="21"/>
                <w:szCs w:val="21"/>
              </w:rPr>
              <w:t>El cuento</w:t>
            </w:r>
          </w:p>
          <w:p w:rsidR="00EE54BC" w:rsidRPr="00034C15" w:rsidRDefault="00EE54BC" w:rsidP="00D9541F">
            <w:pPr>
              <w:pStyle w:val="textobasesin"/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AE3F6D" w:rsidRPr="00034C15" w:rsidRDefault="00AE3F6D" w:rsidP="001F6E17">
            <w:pPr>
              <w:rPr>
                <w:sz w:val="21"/>
                <w:szCs w:val="21"/>
              </w:rPr>
            </w:pPr>
            <w:r w:rsidRPr="00034C15">
              <w:rPr>
                <w:sz w:val="21"/>
                <w:szCs w:val="21"/>
              </w:rPr>
              <w:t>Realizar la lectura de cuentos clásicos y contemporáneos para comparar su estructura.</w:t>
            </w:r>
          </w:p>
          <w:p w:rsidR="00EF14F6" w:rsidRPr="00034C15" w:rsidRDefault="00377773" w:rsidP="001F6E17">
            <w:pPr>
              <w:rPr>
                <w:sz w:val="21"/>
                <w:szCs w:val="21"/>
              </w:rPr>
            </w:pPr>
            <w:r w:rsidRPr="00034C15">
              <w:rPr>
                <w:sz w:val="21"/>
                <w:szCs w:val="21"/>
              </w:rPr>
              <w:t xml:space="preserve">Identificar </w:t>
            </w:r>
            <w:r w:rsidR="001F6E17" w:rsidRPr="00034C15">
              <w:rPr>
                <w:sz w:val="21"/>
                <w:szCs w:val="21"/>
              </w:rPr>
              <w:t xml:space="preserve">narradores y </w:t>
            </w:r>
            <w:r w:rsidRPr="00034C15">
              <w:rPr>
                <w:sz w:val="21"/>
                <w:szCs w:val="21"/>
              </w:rPr>
              <w:t xml:space="preserve">elementos </w:t>
            </w:r>
            <w:r w:rsidR="00D9541F" w:rsidRPr="00034C15">
              <w:rPr>
                <w:sz w:val="21"/>
                <w:szCs w:val="21"/>
              </w:rPr>
              <w:t xml:space="preserve">estructurales y </w:t>
            </w:r>
            <w:r w:rsidRPr="00034C15">
              <w:rPr>
                <w:sz w:val="21"/>
                <w:szCs w:val="21"/>
              </w:rPr>
              <w:t xml:space="preserve">tempo-espaciales </w:t>
            </w:r>
            <w:r w:rsidR="001F6E17" w:rsidRPr="00034C15">
              <w:rPr>
                <w:sz w:val="21"/>
                <w:szCs w:val="21"/>
              </w:rPr>
              <w:t>en el cuento.</w:t>
            </w:r>
          </w:p>
        </w:tc>
        <w:tc>
          <w:tcPr>
            <w:tcW w:w="2693" w:type="dxa"/>
          </w:tcPr>
          <w:p w:rsidR="00AE3F6D" w:rsidRPr="00034C15" w:rsidRDefault="00AE3F6D" w:rsidP="001F6E17">
            <w:pPr>
              <w:jc w:val="both"/>
              <w:rPr>
                <w:sz w:val="21"/>
                <w:szCs w:val="21"/>
              </w:rPr>
            </w:pPr>
            <w:r w:rsidRPr="00034C15">
              <w:rPr>
                <w:sz w:val="21"/>
                <w:szCs w:val="21"/>
              </w:rPr>
              <w:t>La maestra presenta un panorama general de las  características del cuento clásico y los alumnos revisan diversos textos para identificar de manera precisa dichas características y las discuten en grupo.</w:t>
            </w:r>
          </w:p>
          <w:p w:rsidR="005367A6" w:rsidRPr="00034C15" w:rsidRDefault="005367A6" w:rsidP="005367A6">
            <w:pPr>
              <w:jc w:val="both"/>
              <w:rPr>
                <w:sz w:val="21"/>
                <w:szCs w:val="21"/>
              </w:rPr>
            </w:pPr>
            <w:r w:rsidRPr="00034C15">
              <w:rPr>
                <w:sz w:val="21"/>
                <w:szCs w:val="21"/>
              </w:rPr>
              <w:t>Los estudiantes comparan mediante un esquema un cuento clásico y uno contemporáneo</w:t>
            </w:r>
            <w:r w:rsidR="00EF14F6" w:rsidRPr="00034C15">
              <w:rPr>
                <w:sz w:val="21"/>
                <w:szCs w:val="21"/>
              </w:rPr>
              <w:t xml:space="preserve"> </w:t>
            </w:r>
            <w:r w:rsidRPr="00034C15">
              <w:rPr>
                <w:sz w:val="21"/>
                <w:szCs w:val="21"/>
              </w:rPr>
              <w:t xml:space="preserve">y los analizan </w:t>
            </w:r>
            <w:r w:rsidR="00EF14F6" w:rsidRPr="00034C15">
              <w:rPr>
                <w:sz w:val="21"/>
                <w:szCs w:val="21"/>
              </w:rPr>
              <w:t xml:space="preserve">desde la perspectiva </w:t>
            </w:r>
            <w:r w:rsidRPr="00034C15">
              <w:rPr>
                <w:sz w:val="21"/>
                <w:szCs w:val="21"/>
              </w:rPr>
              <w:t>estructural.</w:t>
            </w:r>
          </w:p>
        </w:tc>
        <w:tc>
          <w:tcPr>
            <w:tcW w:w="2552" w:type="dxa"/>
          </w:tcPr>
          <w:p w:rsidR="005367A6" w:rsidRDefault="005367A6" w:rsidP="00BD295D">
            <w:pPr>
              <w:rPr>
                <w:i/>
                <w:sz w:val="18"/>
              </w:rPr>
            </w:pPr>
            <w:r w:rsidRPr="00F31BBF">
              <w:rPr>
                <w:sz w:val="20"/>
              </w:rPr>
              <w:t xml:space="preserve">Ruiz. Uri. (2011) </w:t>
            </w:r>
            <w:r w:rsidRPr="00F31BBF">
              <w:rPr>
                <w:i/>
                <w:sz w:val="20"/>
              </w:rPr>
              <w:t xml:space="preserve">Lengua Castellana y Literatura. Complementos de formación disciplinar. </w:t>
            </w:r>
            <w:r w:rsidRPr="00F31BBF">
              <w:rPr>
                <w:sz w:val="20"/>
              </w:rPr>
              <w:t>Vol. I. España: GRAO</w:t>
            </w:r>
            <w:r>
              <w:rPr>
                <w:sz w:val="20"/>
              </w:rPr>
              <w:t>. pp. 113-120.</w:t>
            </w:r>
          </w:p>
          <w:p w:rsidR="00EF14F6" w:rsidRPr="00F31BBF" w:rsidRDefault="00EF14F6" w:rsidP="00BD295D">
            <w:pPr>
              <w:rPr>
                <w:i/>
                <w:sz w:val="18"/>
              </w:rPr>
            </w:pPr>
            <w:r w:rsidRPr="00F31BBF">
              <w:rPr>
                <w:i/>
                <w:sz w:val="18"/>
              </w:rPr>
              <w:t>Metodología pedagógica. La discusión controversial.</w:t>
            </w:r>
          </w:p>
          <w:p w:rsidR="00EF14F6" w:rsidRPr="00F31BBF" w:rsidRDefault="00EF14F6" w:rsidP="00BD295D">
            <w:pPr>
              <w:rPr>
                <w:i/>
                <w:sz w:val="18"/>
              </w:rPr>
            </w:pPr>
            <w:r w:rsidRPr="00F31BBF">
              <w:rPr>
                <w:i/>
                <w:sz w:val="18"/>
              </w:rPr>
              <w:t>Más sobre textos narrativos y su aplicación</w:t>
            </w:r>
          </w:p>
          <w:p w:rsidR="00EF14F6" w:rsidRPr="00F31BBF" w:rsidRDefault="00EF14F6" w:rsidP="00BD295D">
            <w:pPr>
              <w:rPr>
                <w:i/>
                <w:sz w:val="18"/>
              </w:rPr>
            </w:pPr>
            <w:r w:rsidRPr="00F31BBF">
              <w:rPr>
                <w:i/>
                <w:sz w:val="18"/>
              </w:rPr>
              <w:t>didáctica en primaria</w:t>
            </w:r>
          </w:p>
          <w:p w:rsidR="00EF14F6" w:rsidRPr="00632117" w:rsidRDefault="00EF14F6" w:rsidP="00BD295D">
            <w:pPr>
              <w:rPr>
                <w:sz w:val="18"/>
              </w:rPr>
            </w:pPr>
            <w:r w:rsidRPr="00F31BBF">
              <w:rPr>
                <w:i/>
                <w:sz w:val="18"/>
              </w:rPr>
              <w:t xml:space="preserve">El lenguaje literario, teoría y práctica. </w:t>
            </w:r>
            <w:r w:rsidRPr="00F31BBF">
              <w:rPr>
                <w:sz w:val="18"/>
              </w:rPr>
              <w:t xml:space="preserve">Gómez, Fernando. España: EDAF, 2006. p.125. </w:t>
            </w:r>
          </w:p>
        </w:tc>
        <w:tc>
          <w:tcPr>
            <w:tcW w:w="1417" w:type="dxa"/>
          </w:tcPr>
          <w:p w:rsidR="00EF14F6" w:rsidRPr="008E3230" w:rsidRDefault="00EF14F6" w:rsidP="00BD295D">
            <w:r>
              <w:t>Participación y trabajo.</w:t>
            </w:r>
          </w:p>
        </w:tc>
        <w:tc>
          <w:tcPr>
            <w:tcW w:w="2693" w:type="dxa"/>
          </w:tcPr>
          <w:p w:rsidR="00EF14F6" w:rsidRPr="00F31BBF" w:rsidRDefault="00EF14F6" w:rsidP="00BD295D">
            <w:pPr>
              <w:rPr>
                <w:i/>
                <w:sz w:val="18"/>
              </w:rPr>
            </w:pPr>
            <w:r w:rsidRPr="00F31BBF">
              <w:rPr>
                <w:i/>
                <w:sz w:val="18"/>
              </w:rPr>
              <w:t>Metodología pedagógica. La discusión controversial.</w:t>
            </w:r>
          </w:p>
          <w:p w:rsidR="00EF14F6" w:rsidRPr="00F31BBF" w:rsidRDefault="00EF14F6" w:rsidP="00BD295D">
            <w:pPr>
              <w:rPr>
                <w:i/>
                <w:sz w:val="18"/>
              </w:rPr>
            </w:pPr>
            <w:r w:rsidRPr="00F31BBF">
              <w:rPr>
                <w:i/>
                <w:sz w:val="18"/>
              </w:rPr>
              <w:t>Más sobre textos narrativos y su aplicación</w:t>
            </w:r>
          </w:p>
          <w:p w:rsidR="00EF14F6" w:rsidRPr="00F31BBF" w:rsidRDefault="00EF14F6" w:rsidP="00BD295D">
            <w:pPr>
              <w:rPr>
                <w:i/>
                <w:sz w:val="18"/>
              </w:rPr>
            </w:pPr>
            <w:r w:rsidRPr="00F31BBF">
              <w:rPr>
                <w:i/>
                <w:sz w:val="18"/>
              </w:rPr>
              <w:t>didáctica en primaria</w:t>
            </w:r>
          </w:p>
          <w:p w:rsidR="00EF14F6" w:rsidRPr="00F31BBF" w:rsidRDefault="00D4476B" w:rsidP="00BD295D">
            <w:pPr>
              <w:rPr>
                <w:i/>
                <w:sz w:val="18"/>
              </w:rPr>
            </w:pPr>
            <w:r w:rsidRPr="00F31BBF">
              <w:rPr>
                <w:i/>
                <w:sz w:val="18"/>
              </w:rPr>
              <w:t>Álvarez</w:t>
            </w:r>
            <w:r w:rsidR="00EF14F6" w:rsidRPr="00F31BBF">
              <w:rPr>
                <w:i/>
                <w:sz w:val="18"/>
              </w:rPr>
              <w:t xml:space="preserve">, </w:t>
            </w:r>
            <w:r w:rsidRPr="00F31BBF">
              <w:rPr>
                <w:i/>
                <w:sz w:val="18"/>
              </w:rPr>
              <w:t>Teodoro</w:t>
            </w:r>
            <w:r w:rsidR="00EF14F6" w:rsidRPr="00F31BBF">
              <w:rPr>
                <w:i/>
                <w:sz w:val="18"/>
              </w:rPr>
              <w:t>.</w:t>
            </w:r>
          </w:p>
          <w:p w:rsidR="00EF14F6" w:rsidRPr="00F31BBF" w:rsidRDefault="00EF14F6" w:rsidP="00BD295D">
            <w:pPr>
              <w:rPr>
                <w:i/>
                <w:sz w:val="18"/>
              </w:rPr>
            </w:pPr>
            <w:r w:rsidRPr="00F31BBF">
              <w:rPr>
                <w:i/>
                <w:sz w:val="18"/>
              </w:rPr>
              <w:t>Enseñar a escribir</w:t>
            </w:r>
          </w:p>
          <w:p w:rsidR="00EF14F6" w:rsidRPr="00F31BBF" w:rsidRDefault="00EF14F6" w:rsidP="00BD295D">
            <w:pPr>
              <w:rPr>
                <w:i/>
                <w:sz w:val="18"/>
              </w:rPr>
            </w:pPr>
            <w:r w:rsidRPr="00F31BBF">
              <w:rPr>
                <w:i/>
                <w:sz w:val="18"/>
              </w:rPr>
              <w:t>Textos narrativos.</w:t>
            </w:r>
          </w:p>
          <w:p w:rsidR="00EF14F6" w:rsidRPr="00F31BBF" w:rsidRDefault="00EF14F6" w:rsidP="00BD295D">
            <w:pPr>
              <w:rPr>
                <w:i/>
                <w:sz w:val="18"/>
              </w:rPr>
            </w:pPr>
            <w:r w:rsidRPr="00F31BBF">
              <w:rPr>
                <w:i/>
                <w:sz w:val="18"/>
              </w:rPr>
              <w:t>Diseño de una secuencia didáctica</w:t>
            </w:r>
          </w:p>
          <w:p w:rsidR="00EF14F6" w:rsidRPr="001F6E17" w:rsidRDefault="00EF14F6" w:rsidP="00BD295D">
            <w:pPr>
              <w:rPr>
                <w:i/>
                <w:sz w:val="18"/>
              </w:rPr>
            </w:pPr>
            <w:proofErr w:type="spellStart"/>
            <w:r w:rsidRPr="001F6E17">
              <w:rPr>
                <w:i/>
                <w:sz w:val="18"/>
              </w:rPr>
              <w:t>Hocevar</w:t>
            </w:r>
            <w:proofErr w:type="spellEnd"/>
            <w:r w:rsidRPr="001F6E17">
              <w:rPr>
                <w:i/>
                <w:sz w:val="18"/>
              </w:rPr>
              <w:t>, Susana.</w:t>
            </w:r>
          </w:p>
          <w:p w:rsidR="00EF14F6" w:rsidRPr="001F6E17" w:rsidRDefault="00EF14F6" w:rsidP="00BD295D">
            <w:pPr>
              <w:rPr>
                <w:i/>
                <w:sz w:val="18"/>
              </w:rPr>
            </w:pPr>
            <w:r w:rsidRPr="00F31BBF">
              <w:rPr>
                <w:i/>
                <w:sz w:val="18"/>
              </w:rPr>
              <w:t xml:space="preserve">El lenguaje literario, teoría y práctica. </w:t>
            </w:r>
            <w:r w:rsidRPr="001F6E17">
              <w:rPr>
                <w:i/>
                <w:sz w:val="18"/>
              </w:rPr>
              <w:t>Gómez, Fernando. España: EDAF, 2006. p.125.</w:t>
            </w:r>
          </w:p>
          <w:p w:rsidR="0046056A" w:rsidRPr="00986132" w:rsidRDefault="0046056A" w:rsidP="00BD295D">
            <w:r w:rsidRPr="001F6E17">
              <w:rPr>
                <w:i/>
                <w:sz w:val="18"/>
              </w:rPr>
              <w:t>Prada, Renato. (1993). Análisis e interpretación del discurso Narrativo-Literario. México: UAZ.</w:t>
            </w:r>
          </w:p>
        </w:tc>
      </w:tr>
      <w:tr w:rsidR="00EF14F6" w:rsidRPr="00710D9B" w:rsidTr="001F6E17">
        <w:trPr>
          <w:trHeight w:val="799"/>
        </w:trPr>
        <w:tc>
          <w:tcPr>
            <w:tcW w:w="914" w:type="dxa"/>
            <w:vAlign w:val="center"/>
          </w:tcPr>
          <w:p w:rsidR="00EF14F6" w:rsidRDefault="00EF14F6" w:rsidP="006850EC">
            <w:pPr>
              <w:pStyle w:val="Ttulo1"/>
              <w:rPr>
                <w:w w:val="95"/>
                <w:sz w:val="22"/>
              </w:rPr>
            </w:pPr>
            <w:r>
              <w:rPr>
                <w:w w:val="95"/>
                <w:sz w:val="22"/>
              </w:rPr>
              <w:t>FECHA</w:t>
            </w:r>
          </w:p>
        </w:tc>
        <w:tc>
          <w:tcPr>
            <w:tcW w:w="1701" w:type="dxa"/>
            <w:vAlign w:val="center"/>
          </w:tcPr>
          <w:p w:rsidR="00EF14F6" w:rsidRDefault="00EF14F6" w:rsidP="006850E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TEMA O SUBTEMA</w:t>
            </w:r>
          </w:p>
        </w:tc>
        <w:tc>
          <w:tcPr>
            <w:tcW w:w="2268" w:type="dxa"/>
            <w:vAlign w:val="center"/>
          </w:tcPr>
          <w:p w:rsidR="00EF14F6" w:rsidRDefault="00EF14F6" w:rsidP="006850E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PROPÓSITOS</w:t>
            </w:r>
          </w:p>
        </w:tc>
        <w:tc>
          <w:tcPr>
            <w:tcW w:w="2693" w:type="dxa"/>
            <w:vAlign w:val="center"/>
          </w:tcPr>
          <w:p w:rsidR="00EF14F6" w:rsidRDefault="00EF14F6" w:rsidP="006850E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ESTRATEGIA</w:t>
            </w:r>
          </w:p>
        </w:tc>
        <w:tc>
          <w:tcPr>
            <w:tcW w:w="2552" w:type="dxa"/>
            <w:vAlign w:val="center"/>
          </w:tcPr>
          <w:p w:rsidR="00EF14F6" w:rsidRDefault="00EF14F6" w:rsidP="006850EC">
            <w:pPr>
              <w:jc w:val="center"/>
              <w:rPr>
                <w:b/>
                <w:bCs/>
                <w:w w:val="85"/>
                <w:sz w:val="22"/>
              </w:rPr>
            </w:pPr>
            <w:r>
              <w:rPr>
                <w:b/>
                <w:bCs/>
                <w:w w:val="85"/>
                <w:sz w:val="22"/>
              </w:rPr>
              <w:t>BIBLIOGRAFÍA</w:t>
            </w:r>
          </w:p>
        </w:tc>
        <w:tc>
          <w:tcPr>
            <w:tcW w:w="1417" w:type="dxa"/>
            <w:vAlign w:val="center"/>
          </w:tcPr>
          <w:p w:rsidR="00EF14F6" w:rsidRDefault="00EF14F6" w:rsidP="006850E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CRITERIOS DE </w:t>
            </w:r>
            <w:r w:rsidRPr="00892E6A">
              <w:rPr>
                <w:b/>
                <w:bCs/>
                <w:sz w:val="20"/>
                <w:szCs w:val="20"/>
              </w:rPr>
              <w:t>EVALUACIÓN</w:t>
            </w:r>
          </w:p>
        </w:tc>
        <w:tc>
          <w:tcPr>
            <w:tcW w:w="2693" w:type="dxa"/>
            <w:vAlign w:val="center"/>
          </w:tcPr>
          <w:p w:rsidR="00EF14F6" w:rsidRPr="00710D9B" w:rsidRDefault="00EF14F6" w:rsidP="006850EC">
            <w:pPr>
              <w:rPr>
                <w:b/>
                <w:bCs/>
                <w:sz w:val="20"/>
                <w:szCs w:val="20"/>
              </w:rPr>
            </w:pPr>
            <w:r w:rsidRPr="00710D9B">
              <w:rPr>
                <w:b/>
                <w:bCs/>
                <w:sz w:val="20"/>
                <w:szCs w:val="20"/>
              </w:rPr>
              <w:t xml:space="preserve">LECTURA EN CASA  </w:t>
            </w:r>
            <w:r>
              <w:rPr>
                <w:b/>
                <w:bCs/>
                <w:sz w:val="20"/>
                <w:szCs w:val="20"/>
              </w:rPr>
              <w:t xml:space="preserve">Y ACTIVIDAD </w:t>
            </w:r>
            <w:r w:rsidRPr="00710D9B">
              <w:rPr>
                <w:b/>
                <w:bCs/>
                <w:sz w:val="20"/>
                <w:szCs w:val="20"/>
              </w:rPr>
              <w:t>(PREPACIÓN PARA LA SIGUIENTE SESIÓN)</w:t>
            </w:r>
          </w:p>
        </w:tc>
      </w:tr>
      <w:tr w:rsidR="00377773" w:rsidRPr="00AA7A70" w:rsidTr="001F6E17">
        <w:trPr>
          <w:cantSplit/>
          <w:trHeight w:val="2531"/>
        </w:trPr>
        <w:tc>
          <w:tcPr>
            <w:tcW w:w="914" w:type="dxa"/>
            <w:tcBorders>
              <w:bottom w:val="nil"/>
            </w:tcBorders>
            <w:vAlign w:val="bottom"/>
          </w:tcPr>
          <w:p w:rsidR="00377773" w:rsidRPr="0030534F" w:rsidRDefault="00817ABE" w:rsidP="00834C0D">
            <w:pPr>
              <w:pStyle w:val="Ttulo2"/>
              <w:jc w:val="right"/>
              <w:rPr>
                <w:b w:val="0"/>
                <w:w w:val="90"/>
              </w:rPr>
            </w:pPr>
            <w:r w:rsidRPr="0030534F">
              <w:rPr>
                <w:b w:val="0"/>
                <w:w w:val="90"/>
              </w:rPr>
              <w:t>13</w:t>
            </w:r>
            <w:r w:rsidR="00377773" w:rsidRPr="0030534F">
              <w:rPr>
                <w:b w:val="0"/>
                <w:w w:val="90"/>
              </w:rPr>
              <w:t xml:space="preserve"> Dic.</w:t>
            </w:r>
          </w:p>
        </w:tc>
        <w:tc>
          <w:tcPr>
            <w:tcW w:w="1701" w:type="dxa"/>
          </w:tcPr>
          <w:p w:rsidR="00377773" w:rsidRPr="0030534F" w:rsidRDefault="00EC1C4A" w:rsidP="00BD295D">
            <w:pPr>
              <w:pStyle w:val="textobasesin"/>
              <w:jc w:val="both"/>
            </w:pPr>
            <w:r w:rsidRPr="0030534F">
              <w:t>Lectura y análisis de cuentos.</w:t>
            </w:r>
          </w:p>
          <w:p w:rsidR="00EE54BC" w:rsidRPr="0030534F" w:rsidRDefault="00EE54BC" w:rsidP="00BD295D">
            <w:pPr>
              <w:pStyle w:val="textobasesin"/>
              <w:jc w:val="both"/>
            </w:pPr>
          </w:p>
        </w:tc>
        <w:tc>
          <w:tcPr>
            <w:tcW w:w="2268" w:type="dxa"/>
          </w:tcPr>
          <w:p w:rsidR="00377773" w:rsidRPr="00A10596" w:rsidRDefault="0030534F" w:rsidP="0030534F">
            <w:r>
              <w:t xml:space="preserve">Los estudiantes conocen, comparan y analizan diversos cuentos de autores reconocidos en este género. </w:t>
            </w:r>
          </w:p>
        </w:tc>
        <w:tc>
          <w:tcPr>
            <w:tcW w:w="2693" w:type="dxa"/>
          </w:tcPr>
          <w:p w:rsidR="00377773" w:rsidRDefault="0030534F" w:rsidP="0030534F">
            <w:r>
              <w:t xml:space="preserve">La maestra da lectura a un </w:t>
            </w:r>
            <w:proofErr w:type="spellStart"/>
            <w:r>
              <w:t>microcuento</w:t>
            </w:r>
            <w:proofErr w:type="spellEnd"/>
            <w:r>
              <w:t xml:space="preserve"> para abrir la clase y comenzar a cuestionar a los alumnos sobre las características y la estructura del cuento.</w:t>
            </w:r>
          </w:p>
          <w:p w:rsidR="0030534F" w:rsidRDefault="0030534F" w:rsidP="0030534F">
            <w:r>
              <w:t>Se dirige un breve análisis de él.</w:t>
            </w:r>
          </w:p>
          <w:p w:rsidR="0030534F" w:rsidRPr="00872C82" w:rsidRDefault="0030534F" w:rsidP="0030534F">
            <w:r>
              <w:t>Los alumnos leen y analizan los cuentos llevados a clase y hacen un borrador de análisis.</w:t>
            </w:r>
          </w:p>
        </w:tc>
        <w:tc>
          <w:tcPr>
            <w:tcW w:w="2552" w:type="dxa"/>
          </w:tcPr>
          <w:p w:rsidR="00FE5B6D" w:rsidRPr="00FE5B6D" w:rsidRDefault="00FE5B6D" w:rsidP="00BD295D">
            <w:pPr>
              <w:rPr>
                <w:sz w:val="18"/>
              </w:rPr>
            </w:pPr>
            <w:r>
              <w:rPr>
                <w:sz w:val="18"/>
              </w:rPr>
              <w:t xml:space="preserve">Prada, Renato. (1993). </w:t>
            </w:r>
            <w:r>
              <w:rPr>
                <w:i/>
                <w:sz w:val="18"/>
              </w:rPr>
              <w:t xml:space="preserve">Análisis e interpretación del discurso Narrativo-Literario. </w:t>
            </w:r>
            <w:r>
              <w:rPr>
                <w:sz w:val="18"/>
              </w:rPr>
              <w:t>México: UAZ</w:t>
            </w:r>
          </w:p>
          <w:p w:rsidR="00377773" w:rsidRPr="00632117" w:rsidRDefault="00377773" w:rsidP="00BD295D">
            <w:pPr>
              <w:rPr>
                <w:sz w:val="18"/>
              </w:rPr>
            </w:pPr>
            <w:proofErr w:type="spellStart"/>
            <w:r w:rsidRPr="00632117">
              <w:rPr>
                <w:sz w:val="18"/>
              </w:rPr>
              <w:t>Hocevar</w:t>
            </w:r>
            <w:proofErr w:type="spellEnd"/>
            <w:r w:rsidRPr="00632117">
              <w:rPr>
                <w:sz w:val="18"/>
              </w:rPr>
              <w:t>, Susana.</w:t>
            </w:r>
          </w:p>
          <w:p w:rsidR="00F31BBF" w:rsidRDefault="00377773" w:rsidP="0030534F">
            <w:pPr>
              <w:rPr>
                <w:sz w:val="18"/>
              </w:rPr>
            </w:pPr>
            <w:r w:rsidRPr="00632117">
              <w:rPr>
                <w:i/>
                <w:sz w:val="18"/>
              </w:rPr>
              <w:t xml:space="preserve">El lenguaje literario, teoría y práctica. </w:t>
            </w:r>
            <w:r w:rsidR="00705BD5">
              <w:rPr>
                <w:sz w:val="18"/>
              </w:rPr>
              <w:t>Gómez, Fernando.</w:t>
            </w:r>
          </w:p>
          <w:p w:rsidR="00705BD5" w:rsidRPr="00F31BBF" w:rsidRDefault="00705BD5" w:rsidP="00705BD5">
            <w:pPr>
              <w:rPr>
                <w:sz w:val="20"/>
                <w:lang w:val="es-MX"/>
              </w:rPr>
            </w:pPr>
            <w:r w:rsidRPr="00F31BBF">
              <w:rPr>
                <w:sz w:val="20"/>
                <w:lang w:val="es-MX"/>
              </w:rPr>
              <w:t xml:space="preserve">Lavín, Mónica. (2013). </w:t>
            </w:r>
            <w:r w:rsidRPr="00F31BBF">
              <w:rPr>
                <w:i/>
                <w:sz w:val="20"/>
                <w:lang w:val="es-MX"/>
              </w:rPr>
              <w:t xml:space="preserve">Leo, luego escribo. </w:t>
            </w:r>
            <w:r w:rsidRPr="00F31BBF">
              <w:rPr>
                <w:sz w:val="20"/>
                <w:lang w:val="es-MX"/>
              </w:rPr>
              <w:t xml:space="preserve">México: </w:t>
            </w:r>
            <w:proofErr w:type="spellStart"/>
            <w:r w:rsidRPr="00F31BBF">
              <w:rPr>
                <w:sz w:val="20"/>
                <w:lang w:val="es-MX"/>
              </w:rPr>
              <w:t>Lectorum</w:t>
            </w:r>
            <w:proofErr w:type="spellEnd"/>
            <w:r w:rsidRPr="00F31BBF">
              <w:rPr>
                <w:sz w:val="20"/>
                <w:lang w:val="es-MX"/>
              </w:rPr>
              <w:t>.</w:t>
            </w:r>
          </w:p>
          <w:p w:rsidR="00705BD5" w:rsidRPr="00872C82" w:rsidRDefault="00705BD5" w:rsidP="0030534F"/>
        </w:tc>
        <w:tc>
          <w:tcPr>
            <w:tcW w:w="1417" w:type="dxa"/>
          </w:tcPr>
          <w:p w:rsidR="00377773" w:rsidRPr="00FA21A4" w:rsidRDefault="0030534F" w:rsidP="00BD295D">
            <w:r>
              <w:t>Análisis escrito.</w:t>
            </w:r>
            <w:r w:rsidR="00377773" w:rsidRPr="00FA21A4">
              <w:t xml:space="preserve"> </w:t>
            </w:r>
          </w:p>
        </w:tc>
        <w:tc>
          <w:tcPr>
            <w:tcW w:w="2693" w:type="dxa"/>
          </w:tcPr>
          <w:p w:rsidR="00DB4976" w:rsidRDefault="00DB4976" w:rsidP="00BD295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Kundera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Milan</w:t>
            </w:r>
            <w:proofErr w:type="spellEnd"/>
            <w:r>
              <w:rPr>
                <w:sz w:val="22"/>
              </w:rPr>
              <w:t xml:space="preserve">. (1986). </w:t>
            </w:r>
            <w:r>
              <w:rPr>
                <w:i/>
                <w:sz w:val="22"/>
              </w:rPr>
              <w:t xml:space="preserve">El arte de la novela. </w:t>
            </w:r>
            <w:r>
              <w:rPr>
                <w:sz w:val="22"/>
              </w:rPr>
              <w:t xml:space="preserve">México: </w:t>
            </w:r>
            <w:proofErr w:type="spellStart"/>
            <w:r>
              <w:rPr>
                <w:sz w:val="22"/>
              </w:rPr>
              <w:t>Tusquets</w:t>
            </w:r>
            <w:proofErr w:type="spellEnd"/>
            <w:r>
              <w:rPr>
                <w:sz w:val="22"/>
              </w:rPr>
              <w:t xml:space="preserve"> Editores.</w:t>
            </w:r>
          </w:p>
          <w:p w:rsidR="00DB4976" w:rsidRDefault="00DB4976" w:rsidP="00BD295D">
            <w:pPr>
              <w:rPr>
                <w:sz w:val="22"/>
              </w:rPr>
            </w:pPr>
            <w:r>
              <w:rPr>
                <w:sz w:val="22"/>
              </w:rPr>
              <w:t xml:space="preserve">Cañas, José. (1999). </w:t>
            </w:r>
            <w:r>
              <w:rPr>
                <w:i/>
                <w:sz w:val="22"/>
              </w:rPr>
              <w:t xml:space="preserve">Hablamos Juntos. </w:t>
            </w:r>
            <w:r>
              <w:rPr>
                <w:sz w:val="22"/>
              </w:rPr>
              <w:t>España: Octaedro.</w:t>
            </w:r>
            <w:r w:rsidR="00C32436">
              <w:rPr>
                <w:sz w:val="22"/>
              </w:rPr>
              <w:t xml:space="preserve"> </w:t>
            </w:r>
          </w:p>
          <w:p w:rsidR="00C32436" w:rsidRPr="00C32436" w:rsidRDefault="00C32436" w:rsidP="00BD295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Cairney</w:t>
            </w:r>
            <w:proofErr w:type="spellEnd"/>
            <w:r>
              <w:rPr>
                <w:sz w:val="22"/>
              </w:rPr>
              <w:t xml:space="preserve">, Trevor. (2011). </w:t>
            </w:r>
            <w:r>
              <w:rPr>
                <w:i/>
                <w:sz w:val="22"/>
              </w:rPr>
              <w:t xml:space="preserve">Enseñanza de la comprensión lectora. </w:t>
            </w:r>
            <w:r>
              <w:rPr>
                <w:sz w:val="22"/>
              </w:rPr>
              <w:t xml:space="preserve">España: Morata. 5ta. Ed. </w:t>
            </w:r>
          </w:p>
        </w:tc>
      </w:tr>
      <w:tr w:rsidR="00377773" w:rsidRPr="00710D9B" w:rsidTr="001F6E17">
        <w:trPr>
          <w:trHeight w:val="799"/>
        </w:trPr>
        <w:tc>
          <w:tcPr>
            <w:tcW w:w="914" w:type="dxa"/>
            <w:vAlign w:val="center"/>
          </w:tcPr>
          <w:p w:rsidR="00377773" w:rsidRDefault="00377773" w:rsidP="006850EC">
            <w:pPr>
              <w:pStyle w:val="Ttulo1"/>
              <w:rPr>
                <w:w w:val="95"/>
                <w:sz w:val="22"/>
              </w:rPr>
            </w:pPr>
            <w:r>
              <w:rPr>
                <w:w w:val="95"/>
                <w:sz w:val="22"/>
              </w:rPr>
              <w:t>FECHA</w:t>
            </w:r>
          </w:p>
        </w:tc>
        <w:tc>
          <w:tcPr>
            <w:tcW w:w="1701" w:type="dxa"/>
            <w:vAlign w:val="center"/>
          </w:tcPr>
          <w:p w:rsidR="00377773" w:rsidRDefault="00377773" w:rsidP="006850E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TEMA O SUBTEMA</w:t>
            </w:r>
          </w:p>
        </w:tc>
        <w:tc>
          <w:tcPr>
            <w:tcW w:w="2268" w:type="dxa"/>
            <w:vAlign w:val="center"/>
          </w:tcPr>
          <w:p w:rsidR="00377773" w:rsidRDefault="00DB4976" w:rsidP="006850E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PROPÓSITOS</w:t>
            </w:r>
          </w:p>
        </w:tc>
        <w:tc>
          <w:tcPr>
            <w:tcW w:w="2693" w:type="dxa"/>
            <w:vAlign w:val="center"/>
          </w:tcPr>
          <w:p w:rsidR="00377773" w:rsidRDefault="00377773" w:rsidP="006850E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ESTRATEGIA</w:t>
            </w:r>
          </w:p>
        </w:tc>
        <w:tc>
          <w:tcPr>
            <w:tcW w:w="2552" w:type="dxa"/>
            <w:vAlign w:val="center"/>
          </w:tcPr>
          <w:p w:rsidR="00377773" w:rsidRDefault="00377773" w:rsidP="006850EC">
            <w:pPr>
              <w:jc w:val="center"/>
              <w:rPr>
                <w:b/>
                <w:bCs/>
                <w:w w:val="85"/>
                <w:sz w:val="22"/>
              </w:rPr>
            </w:pPr>
            <w:r>
              <w:rPr>
                <w:b/>
                <w:bCs/>
                <w:w w:val="85"/>
                <w:sz w:val="22"/>
              </w:rPr>
              <w:t>BIBLIOGRAFÍA</w:t>
            </w:r>
          </w:p>
        </w:tc>
        <w:tc>
          <w:tcPr>
            <w:tcW w:w="1417" w:type="dxa"/>
            <w:vAlign w:val="center"/>
          </w:tcPr>
          <w:p w:rsidR="00377773" w:rsidRPr="0030534F" w:rsidRDefault="00377773" w:rsidP="006850EC">
            <w:pPr>
              <w:jc w:val="center"/>
              <w:rPr>
                <w:b/>
                <w:bCs/>
                <w:sz w:val="18"/>
              </w:rPr>
            </w:pPr>
            <w:r w:rsidRPr="0030534F">
              <w:rPr>
                <w:b/>
                <w:bCs/>
                <w:sz w:val="18"/>
              </w:rPr>
              <w:t xml:space="preserve">CRITERIOS DE </w:t>
            </w:r>
            <w:r w:rsidRPr="0030534F">
              <w:rPr>
                <w:b/>
                <w:bCs/>
                <w:sz w:val="18"/>
                <w:szCs w:val="20"/>
              </w:rPr>
              <w:t>EVALUACIÓN</w:t>
            </w:r>
          </w:p>
        </w:tc>
        <w:tc>
          <w:tcPr>
            <w:tcW w:w="2693" w:type="dxa"/>
            <w:vAlign w:val="center"/>
          </w:tcPr>
          <w:p w:rsidR="00377773" w:rsidRPr="0030534F" w:rsidRDefault="00377773" w:rsidP="006850EC">
            <w:pPr>
              <w:rPr>
                <w:b/>
                <w:bCs/>
                <w:sz w:val="18"/>
                <w:szCs w:val="20"/>
              </w:rPr>
            </w:pPr>
            <w:r w:rsidRPr="0030534F">
              <w:rPr>
                <w:b/>
                <w:bCs/>
                <w:sz w:val="18"/>
                <w:szCs w:val="20"/>
              </w:rPr>
              <w:t>LECTURA EN CASA  Y ACTIVIDAD (PREPACIÓN PARA LA SIGUIENTE SESIÓN)</w:t>
            </w:r>
          </w:p>
        </w:tc>
      </w:tr>
      <w:tr w:rsidR="00377773" w:rsidRPr="00AA7A70" w:rsidTr="001F6E17">
        <w:trPr>
          <w:cantSplit/>
          <w:trHeight w:val="383"/>
        </w:trPr>
        <w:tc>
          <w:tcPr>
            <w:tcW w:w="914" w:type="dxa"/>
            <w:tcBorders>
              <w:bottom w:val="nil"/>
            </w:tcBorders>
            <w:vAlign w:val="bottom"/>
          </w:tcPr>
          <w:p w:rsidR="00377773" w:rsidRPr="008E3230" w:rsidRDefault="00377773" w:rsidP="00834C0D">
            <w:pPr>
              <w:pStyle w:val="Ttulo2"/>
              <w:jc w:val="right"/>
              <w:rPr>
                <w:b w:val="0"/>
                <w:w w:val="90"/>
              </w:rPr>
            </w:pPr>
            <w:r>
              <w:rPr>
                <w:b w:val="0"/>
                <w:w w:val="90"/>
              </w:rPr>
              <w:lastRenderedPageBreak/>
              <w:t>20 Dic.</w:t>
            </w:r>
          </w:p>
        </w:tc>
        <w:tc>
          <w:tcPr>
            <w:tcW w:w="1701" w:type="dxa"/>
          </w:tcPr>
          <w:p w:rsidR="00EE54BC" w:rsidRPr="00A10596" w:rsidRDefault="00EC1C4A" w:rsidP="00EC1C4A">
            <w:pPr>
              <w:pStyle w:val="textobasesin"/>
              <w:jc w:val="both"/>
            </w:pPr>
            <w:r>
              <w:t xml:space="preserve">Teatro- pastorela. </w:t>
            </w:r>
          </w:p>
        </w:tc>
        <w:tc>
          <w:tcPr>
            <w:tcW w:w="2268" w:type="dxa"/>
          </w:tcPr>
          <w:p w:rsidR="00377773" w:rsidRDefault="00EC1C4A" w:rsidP="00F923A6">
            <w:r>
              <w:t>Poner en práctica diferentes técnicas de expresión oral y corporal mediante una obra teatral.</w:t>
            </w:r>
          </w:p>
          <w:p w:rsidR="00EC1C4A" w:rsidRPr="00A10596" w:rsidRDefault="00EC1C4A" w:rsidP="00F923A6"/>
        </w:tc>
        <w:tc>
          <w:tcPr>
            <w:tcW w:w="2693" w:type="dxa"/>
          </w:tcPr>
          <w:p w:rsidR="00377773" w:rsidRPr="00872C82" w:rsidRDefault="0030534F" w:rsidP="001B72E8">
            <w:r>
              <w:t>Los alumnos presentan una pastorela navideña bajo la dirección de la maestra.</w:t>
            </w:r>
          </w:p>
        </w:tc>
        <w:tc>
          <w:tcPr>
            <w:tcW w:w="2552" w:type="dxa"/>
          </w:tcPr>
          <w:p w:rsidR="00A925AF" w:rsidRDefault="0030534F" w:rsidP="0030534F">
            <w:pPr>
              <w:rPr>
                <w:sz w:val="20"/>
              </w:rPr>
            </w:pPr>
            <w:r>
              <w:rPr>
                <w:sz w:val="20"/>
              </w:rPr>
              <w:t>Pastorela el pacto</w:t>
            </w:r>
          </w:p>
          <w:p w:rsidR="0030534F" w:rsidRPr="00DB4976" w:rsidRDefault="0030534F" w:rsidP="0030534F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377773" w:rsidRPr="00690F48" w:rsidRDefault="0030534F" w:rsidP="0030534F">
            <w:r>
              <w:rPr>
                <w:sz w:val="20"/>
              </w:rPr>
              <w:t>Participación</w:t>
            </w:r>
            <w:r>
              <w:t xml:space="preserve"> </w:t>
            </w:r>
          </w:p>
        </w:tc>
        <w:tc>
          <w:tcPr>
            <w:tcW w:w="2693" w:type="dxa"/>
          </w:tcPr>
          <w:p w:rsidR="00570432" w:rsidRPr="00DB4976" w:rsidRDefault="00DB4976" w:rsidP="001B72E8">
            <w:pPr>
              <w:rPr>
                <w:sz w:val="20"/>
              </w:rPr>
            </w:pPr>
            <w:proofErr w:type="spellStart"/>
            <w:r w:rsidRPr="00DB4976">
              <w:rPr>
                <w:sz w:val="20"/>
              </w:rPr>
              <w:t>Tejerina</w:t>
            </w:r>
            <w:proofErr w:type="spellEnd"/>
            <w:r w:rsidRPr="00DB4976">
              <w:rPr>
                <w:sz w:val="20"/>
              </w:rPr>
              <w:t xml:space="preserve">, Isabel. </w:t>
            </w:r>
            <w:r w:rsidRPr="00DB4976">
              <w:rPr>
                <w:i/>
                <w:sz w:val="20"/>
              </w:rPr>
              <w:t xml:space="preserve">Algunas consideraciones pedagógicas sobre la poesía. </w:t>
            </w:r>
            <w:r w:rsidRPr="00DB4976">
              <w:rPr>
                <w:sz w:val="20"/>
              </w:rPr>
              <w:t>PDF</w:t>
            </w:r>
          </w:p>
          <w:p w:rsidR="00DB4976" w:rsidRPr="00DB4976" w:rsidRDefault="00DB4976" w:rsidP="00DB4976">
            <w:pPr>
              <w:rPr>
                <w:sz w:val="20"/>
              </w:rPr>
            </w:pPr>
            <w:r w:rsidRPr="00DB4976">
              <w:rPr>
                <w:i/>
                <w:sz w:val="20"/>
              </w:rPr>
              <w:t xml:space="preserve">Lengua Castellana y Literatura, Complementos de formación disciplinar. </w:t>
            </w:r>
            <w:r w:rsidRPr="00DB4976">
              <w:rPr>
                <w:sz w:val="20"/>
              </w:rPr>
              <w:t xml:space="preserve">Ruiz, Uri, et </w:t>
            </w:r>
            <w:proofErr w:type="spellStart"/>
            <w:r w:rsidRPr="00DB4976">
              <w:rPr>
                <w:sz w:val="20"/>
              </w:rPr>
              <w:t>all</w:t>
            </w:r>
            <w:proofErr w:type="spellEnd"/>
            <w:r w:rsidRPr="00DB4976">
              <w:rPr>
                <w:sz w:val="20"/>
              </w:rPr>
              <w:t xml:space="preserve">. España: </w:t>
            </w:r>
            <w:proofErr w:type="spellStart"/>
            <w:r w:rsidRPr="00DB4976">
              <w:rPr>
                <w:sz w:val="20"/>
              </w:rPr>
              <w:t>Graó</w:t>
            </w:r>
            <w:proofErr w:type="spellEnd"/>
            <w:r w:rsidRPr="00DB4976">
              <w:rPr>
                <w:sz w:val="20"/>
              </w:rPr>
              <w:t>, 2011.</w:t>
            </w:r>
          </w:p>
          <w:p w:rsidR="00DB4976" w:rsidRPr="00690AD7" w:rsidRDefault="00DB4976" w:rsidP="00DB4976">
            <w:r w:rsidRPr="00DB4976">
              <w:rPr>
                <w:i/>
                <w:sz w:val="20"/>
              </w:rPr>
              <w:t xml:space="preserve">El lenguaje literario, teoría y práctica. </w:t>
            </w:r>
            <w:r w:rsidRPr="00DB4976">
              <w:rPr>
                <w:sz w:val="20"/>
              </w:rPr>
              <w:t>Gómez, Fernando. España: EDAF, 2006.</w:t>
            </w:r>
          </w:p>
        </w:tc>
      </w:tr>
      <w:tr w:rsidR="00377773" w:rsidRPr="00710D9B" w:rsidTr="001F6E17">
        <w:trPr>
          <w:trHeight w:val="799"/>
        </w:trPr>
        <w:tc>
          <w:tcPr>
            <w:tcW w:w="914" w:type="dxa"/>
            <w:vAlign w:val="center"/>
          </w:tcPr>
          <w:p w:rsidR="00377773" w:rsidRDefault="00377773" w:rsidP="006850EC">
            <w:pPr>
              <w:pStyle w:val="Ttulo1"/>
              <w:rPr>
                <w:w w:val="95"/>
                <w:sz w:val="22"/>
              </w:rPr>
            </w:pPr>
            <w:r>
              <w:rPr>
                <w:w w:val="95"/>
                <w:sz w:val="22"/>
              </w:rPr>
              <w:t>FECHA</w:t>
            </w:r>
          </w:p>
        </w:tc>
        <w:tc>
          <w:tcPr>
            <w:tcW w:w="1701" w:type="dxa"/>
            <w:vAlign w:val="center"/>
          </w:tcPr>
          <w:p w:rsidR="00377773" w:rsidRDefault="00377773" w:rsidP="006850E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TEMA O SUBTEMA</w:t>
            </w:r>
          </w:p>
        </w:tc>
        <w:tc>
          <w:tcPr>
            <w:tcW w:w="2268" w:type="dxa"/>
            <w:vAlign w:val="center"/>
          </w:tcPr>
          <w:p w:rsidR="00377773" w:rsidRDefault="00377773" w:rsidP="006850E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PROPÓSITOS</w:t>
            </w:r>
          </w:p>
        </w:tc>
        <w:tc>
          <w:tcPr>
            <w:tcW w:w="2693" w:type="dxa"/>
            <w:vAlign w:val="center"/>
          </w:tcPr>
          <w:p w:rsidR="00377773" w:rsidRDefault="00377773" w:rsidP="006850E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ESTRATEGIA</w:t>
            </w:r>
          </w:p>
        </w:tc>
        <w:tc>
          <w:tcPr>
            <w:tcW w:w="2552" w:type="dxa"/>
            <w:vAlign w:val="center"/>
          </w:tcPr>
          <w:p w:rsidR="00377773" w:rsidRDefault="00377773" w:rsidP="006850EC">
            <w:pPr>
              <w:jc w:val="center"/>
              <w:rPr>
                <w:b/>
                <w:bCs/>
                <w:w w:val="85"/>
                <w:sz w:val="22"/>
              </w:rPr>
            </w:pPr>
            <w:r>
              <w:rPr>
                <w:b/>
                <w:bCs/>
                <w:w w:val="85"/>
                <w:sz w:val="22"/>
              </w:rPr>
              <w:t>BIBLIOGRAFÍA</w:t>
            </w:r>
          </w:p>
        </w:tc>
        <w:tc>
          <w:tcPr>
            <w:tcW w:w="1417" w:type="dxa"/>
            <w:vAlign w:val="center"/>
          </w:tcPr>
          <w:p w:rsidR="00377773" w:rsidRDefault="00377773" w:rsidP="006850E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CRITERIOS DE </w:t>
            </w:r>
            <w:r w:rsidRPr="00892E6A">
              <w:rPr>
                <w:b/>
                <w:bCs/>
                <w:sz w:val="20"/>
                <w:szCs w:val="20"/>
              </w:rPr>
              <w:t>EVALUACIÓN</w:t>
            </w:r>
          </w:p>
        </w:tc>
        <w:tc>
          <w:tcPr>
            <w:tcW w:w="2693" w:type="dxa"/>
            <w:vAlign w:val="center"/>
          </w:tcPr>
          <w:p w:rsidR="00377773" w:rsidRPr="00710D9B" w:rsidRDefault="00377773" w:rsidP="006850EC">
            <w:pPr>
              <w:rPr>
                <w:b/>
                <w:bCs/>
                <w:sz w:val="20"/>
                <w:szCs w:val="20"/>
              </w:rPr>
            </w:pPr>
            <w:r w:rsidRPr="00710D9B">
              <w:rPr>
                <w:b/>
                <w:bCs/>
                <w:sz w:val="20"/>
                <w:szCs w:val="20"/>
              </w:rPr>
              <w:t xml:space="preserve">LECTURA EN CASA  </w:t>
            </w:r>
            <w:r>
              <w:rPr>
                <w:b/>
                <w:bCs/>
                <w:sz w:val="20"/>
                <w:szCs w:val="20"/>
              </w:rPr>
              <w:t xml:space="preserve">Y ACTIVIDAD </w:t>
            </w:r>
            <w:r w:rsidRPr="00710D9B">
              <w:rPr>
                <w:b/>
                <w:bCs/>
                <w:sz w:val="20"/>
                <w:szCs w:val="20"/>
              </w:rPr>
              <w:t>(PREPACIÓN PARA LA SIGUIENTE SESIÓN)</w:t>
            </w:r>
          </w:p>
        </w:tc>
      </w:tr>
      <w:tr w:rsidR="00377773" w:rsidRPr="00AA7A70" w:rsidTr="001F6E17">
        <w:trPr>
          <w:cantSplit/>
          <w:trHeight w:val="383"/>
        </w:trPr>
        <w:tc>
          <w:tcPr>
            <w:tcW w:w="914" w:type="dxa"/>
            <w:tcBorders>
              <w:bottom w:val="nil"/>
            </w:tcBorders>
            <w:vAlign w:val="bottom"/>
          </w:tcPr>
          <w:p w:rsidR="00377773" w:rsidRPr="008E3230" w:rsidRDefault="005367A6" w:rsidP="00834C0D">
            <w:pPr>
              <w:pStyle w:val="Ttulo2"/>
              <w:jc w:val="right"/>
              <w:rPr>
                <w:b w:val="0"/>
                <w:w w:val="90"/>
              </w:rPr>
            </w:pPr>
            <w:r>
              <w:rPr>
                <w:b w:val="0"/>
                <w:w w:val="90"/>
              </w:rPr>
              <w:t xml:space="preserve"> 22 </w:t>
            </w:r>
            <w:r w:rsidR="00377773">
              <w:rPr>
                <w:b w:val="0"/>
                <w:w w:val="90"/>
              </w:rPr>
              <w:t>Dic.</w:t>
            </w:r>
          </w:p>
        </w:tc>
        <w:tc>
          <w:tcPr>
            <w:tcW w:w="1701" w:type="dxa"/>
          </w:tcPr>
          <w:p w:rsidR="00EC1C4A" w:rsidRPr="00034C15" w:rsidRDefault="00EC1C4A" w:rsidP="00EC1C4A">
            <w:pPr>
              <w:pStyle w:val="textobasesin"/>
              <w:jc w:val="both"/>
              <w:rPr>
                <w:sz w:val="21"/>
                <w:szCs w:val="21"/>
              </w:rPr>
            </w:pPr>
            <w:r w:rsidRPr="00034C15">
              <w:rPr>
                <w:sz w:val="21"/>
                <w:szCs w:val="21"/>
              </w:rPr>
              <w:t>Estrategias para fomentar la comprensión y la escritura de cuentos.</w:t>
            </w:r>
          </w:p>
          <w:p w:rsidR="00656F83" w:rsidRPr="00034C15" w:rsidRDefault="00656F83" w:rsidP="00EC1C4A">
            <w:pPr>
              <w:pStyle w:val="textobasesin"/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77773" w:rsidRPr="00034C15" w:rsidRDefault="00EC1C4A" w:rsidP="00D73C20">
            <w:pPr>
              <w:rPr>
                <w:sz w:val="21"/>
                <w:szCs w:val="21"/>
              </w:rPr>
            </w:pPr>
            <w:r w:rsidRPr="00034C15">
              <w:rPr>
                <w:sz w:val="21"/>
                <w:szCs w:val="21"/>
              </w:rPr>
              <w:t>Planificar la escritura de un cuento.</w:t>
            </w:r>
          </w:p>
          <w:p w:rsidR="00EC1C4A" w:rsidRPr="00034C15" w:rsidRDefault="00EC1C4A" w:rsidP="00D73C20">
            <w:pPr>
              <w:rPr>
                <w:sz w:val="21"/>
                <w:szCs w:val="21"/>
              </w:rPr>
            </w:pPr>
            <w:r w:rsidRPr="00034C15">
              <w:rPr>
                <w:sz w:val="21"/>
                <w:szCs w:val="21"/>
              </w:rPr>
              <w:t>Escribir borradores del cuento.</w:t>
            </w:r>
          </w:p>
        </w:tc>
        <w:tc>
          <w:tcPr>
            <w:tcW w:w="2693" w:type="dxa"/>
          </w:tcPr>
          <w:p w:rsidR="00377773" w:rsidRPr="00034C15" w:rsidRDefault="00EC1C4A" w:rsidP="00EC1C4A">
            <w:pPr>
              <w:rPr>
                <w:sz w:val="21"/>
                <w:szCs w:val="21"/>
              </w:rPr>
            </w:pPr>
            <w:r w:rsidRPr="00034C15">
              <w:rPr>
                <w:sz w:val="21"/>
                <w:szCs w:val="21"/>
              </w:rPr>
              <w:t xml:space="preserve">Los alumnos por equipos presentan algunas estrategias para planificar la escritura de un cuento y la maestra orienta dicha planificación. </w:t>
            </w:r>
          </w:p>
          <w:p w:rsidR="00EC1C4A" w:rsidRPr="00034C15" w:rsidRDefault="00EC1C4A" w:rsidP="00EC1C4A">
            <w:pPr>
              <w:rPr>
                <w:sz w:val="21"/>
                <w:szCs w:val="21"/>
              </w:rPr>
            </w:pPr>
            <w:r w:rsidRPr="00034C15">
              <w:rPr>
                <w:sz w:val="21"/>
                <w:szCs w:val="21"/>
              </w:rPr>
              <w:t>Los alumnos comienzan sus borradores de cuentos y la maestra monitorea y asesora las dudas.</w:t>
            </w:r>
          </w:p>
        </w:tc>
        <w:tc>
          <w:tcPr>
            <w:tcW w:w="2552" w:type="dxa"/>
          </w:tcPr>
          <w:p w:rsidR="00656F83" w:rsidRDefault="00656F83" w:rsidP="00656F83">
            <w:pPr>
              <w:rPr>
                <w:sz w:val="22"/>
              </w:rPr>
            </w:pPr>
            <w:r w:rsidRPr="006B690C">
              <w:rPr>
                <w:i/>
                <w:sz w:val="22"/>
              </w:rPr>
              <w:t xml:space="preserve">Lengua Castellana y Literatura, Complementos de formación disciplinar. </w:t>
            </w:r>
            <w:r w:rsidRPr="006B690C">
              <w:rPr>
                <w:sz w:val="22"/>
              </w:rPr>
              <w:t xml:space="preserve">Ruiz, Uri, et </w:t>
            </w:r>
            <w:proofErr w:type="spellStart"/>
            <w:r w:rsidRPr="006B690C">
              <w:rPr>
                <w:sz w:val="22"/>
              </w:rPr>
              <w:t>all</w:t>
            </w:r>
            <w:proofErr w:type="spellEnd"/>
            <w:r w:rsidRPr="006B690C">
              <w:rPr>
                <w:sz w:val="22"/>
              </w:rPr>
              <w:t xml:space="preserve">. España: </w:t>
            </w:r>
            <w:proofErr w:type="spellStart"/>
            <w:r w:rsidRPr="006B690C">
              <w:rPr>
                <w:sz w:val="22"/>
              </w:rPr>
              <w:t>Graó</w:t>
            </w:r>
            <w:proofErr w:type="spellEnd"/>
            <w:r w:rsidRPr="006B690C">
              <w:rPr>
                <w:sz w:val="22"/>
              </w:rPr>
              <w:t>, 2011.</w:t>
            </w:r>
          </w:p>
          <w:p w:rsidR="00570432" w:rsidRPr="00570432" w:rsidRDefault="00656F83" w:rsidP="00656F83">
            <w:r w:rsidRPr="00A925AF">
              <w:rPr>
                <w:i/>
                <w:sz w:val="22"/>
              </w:rPr>
              <w:t xml:space="preserve">El lenguaje literario, teoría y práctica. </w:t>
            </w:r>
            <w:r w:rsidRPr="00A925AF">
              <w:rPr>
                <w:sz w:val="22"/>
              </w:rPr>
              <w:t>Gómez, Fernando. España: EDAF, 2006.</w:t>
            </w:r>
          </w:p>
        </w:tc>
        <w:tc>
          <w:tcPr>
            <w:tcW w:w="1417" w:type="dxa"/>
          </w:tcPr>
          <w:p w:rsidR="00377773" w:rsidRPr="008E3230" w:rsidRDefault="00EC1C4A" w:rsidP="00CA0712">
            <w:r>
              <w:t xml:space="preserve">Entrega de borradores de cuentos. </w:t>
            </w:r>
          </w:p>
        </w:tc>
        <w:tc>
          <w:tcPr>
            <w:tcW w:w="2693" w:type="dxa"/>
          </w:tcPr>
          <w:p w:rsidR="00DB4976" w:rsidRDefault="00377773" w:rsidP="00DB4976">
            <w:pPr>
              <w:rPr>
                <w:sz w:val="22"/>
              </w:rPr>
            </w:pPr>
            <w:r w:rsidRPr="00F31BBF">
              <w:rPr>
                <w:sz w:val="18"/>
              </w:rPr>
              <w:t xml:space="preserve"> </w:t>
            </w:r>
            <w:r w:rsidR="00DB4976" w:rsidRPr="006B690C">
              <w:rPr>
                <w:i/>
                <w:sz w:val="22"/>
              </w:rPr>
              <w:t xml:space="preserve">Lengua Castellana y Literatura, Complementos de formación disciplinar. </w:t>
            </w:r>
            <w:r w:rsidR="00DB4976" w:rsidRPr="006B690C">
              <w:rPr>
                <w:sz w:val="22"/>
              </w:rPr>
              <w:t xml:space="preserve">Ruiz, Uri, et </w:t>
            </w:r>
            <w:proofErr w:type="spellStart"/>
            <w:r w:rsidR="00DB4976" w:rsidRPr="006B690C">
              <w:rPr>
                <w:sz w:val="22"/>
              </w:rPr>
              <w:t>all</w:t>
            </w:r>
            <w:proofErr w:type="spellEnd"/>
            <w:r w:rsidR="00DB4976" w:rsidRPr="006B690C">
              <w:rPr>
                <w:sz w:val="22"/>
              </w:rPr>
              <w:t xml:space="preserve">. España: </w:t>
            </w:r>
            <w:proofErr w:type="spellStart"/>
            <w:r w:rsidR="00DB4976" w:rsidRPr="006B690C">
              <w:rPr>
                <w:sz w:val="22"/>
              </w:rPr>
              <w:t>Graó</w:t>
            </w:r>
            <w:proofErr w:type="spellEnd"/>
            <w:r w:rsidR="00DB4976" w:rsidRPr="006B690C">
              <w:rPr>
                <w:sz w:val="22"/>
              </w:rPr>
              <w:t>, 2011.</w:t>
            </w:r>
          </w:p>
          <w:p w:rsidR="00377773" w:rsidRPr="00034C15" w:rsidRDefault="00DB4976" w:rsidP="00656F83">
            <w:pPr>
              <w:rPr>
                <w:sz w:val="22"/>
              </w:rPr>
            </w:pPr>
            <w:r w:rsidRPr="00A925AF">
              <w:rPr>
                <w:i/>
                <w:sz w:val="22"/>
              </w:rPr>
              <w:t xml:space="preserve">El lenguaje literario, teoría y práctica. </w:t>
            </w:r>
            <w:r w:rsidRPr="00A925AF">
              <w:rPr>
                <w:sz w:val="22"/>
              </w:rPr>
              <w:t>Gómez, Fernando. España: EDAF, 2006.</w:t>
            </w:r>
          </w:p>
        </w:tc>
      </w:tr>
      <w:tr w:rsidR="00377773" w:rsidRPr="00710D9B" w:rsidTr="001F6E17">
        <w:trPr>
          <w:trHeight w:val="799"/>
        </w:trPr>
        <w:tc>
          <w:tcPr>
            <w:tcW w:w="914" w:type="dxa"/>
            <w:vAlign w:val="center"/>
          </w:tcPr>
          <w:p w:rsidR="00377773" w:rsidRPr="00864A52" w:rsidRDefault="00377773" w:rsidP="006850EC">
            <w:pPr>
              <w:pStyle w:val="Ttulo1"/>
              <w:rPr>
                <w:w w:val="95"/>
              </w:rPr>
            </w:pPr>
            <w:r w:rsidRPr="00864A52">
              <w:rPr>
                <w:w w:val="95"/>
              </w:rPr>
              <w:t>FECHA</w:t>
            </w:r>
          </w:p>
        </w:tc>
        <w:tc>
          <w:tcPr>
            <w:tcW w:w="1701" w:type="dxa"/>
            <w:vAlign w:val="center"/>
          </w:tcPr>
          <w:p w:rsidR="00377773" w:rsidRPr="00864A52" w:rsidRDefault="00377773" w:rsidP="006850EC">
            <w:pPr>
              <w:jc w:val="center"/>
              <w:rPr>
                <w:b/>
                <w:bCs/>
                <w:w w:val="95"/>
                <w:sz w:val="20"/>
              </w:rPr>
            </w:pPr>
            <w:r w:rsidRPr="00864A52">
              <w:rPr>
                <w:b/>
                <w:bCs/>
                <w:w w:val="95"/>
                <w:sz w:val="20"/>
              </w:rPr>
              <w:t>TEMA O SUBTEMA</w:t>
            </w:r>
          </w:p>
        </w:tc>
        <w:tc>
          <w:tcPr>
            <w:tcW w:w="2268" w:type="dxa"/>
            <w:vAlign w:val="center"/>
          </w:tcPr>
          <w:p w:rsidR="00377773" w:rsidRPr="00864A52" w:rsidRDefault="00377773" w:rsidP="006850EC">
            <w:pPr>
              <w:jc w:val="center"/>
              <w:rPr>
                <w:b/>
                <w:bCs/>
                <w:w w:val="95"/>
                <w:sz w:val="20"/>
              </w:rPr>
            </w:pPr>
            <w:r w:rsidRPr="00864A52">
              <w:rPr>
                <w:b/>
                <w:bCs/>
                <w:w w:val="95"/>
                <w:sz w:val="20"/>
              </w:rPr>
              <w:t>PROPÓSITOS</w:t>
            </w:r>
          </w:p>
        </w:tc>
        <w:tc>
          <w:tcPr>
            <w:tcW w:w="2693" w:type="dxa"/>
            <w:vAlign w:val="center"/>
          </w:tcPr>
          <w:p w:rsidR="00377773" w:rsidRPr="00864A52" w:rsidRDefault="00377773" w:rsidP="006850EC">
            <w:pPr>
              <w:jc w:val="center"/>
              <w:rPr>
                <w:b/>
                <w:bCs/>
                <w:w w:val="95"/>
                <w:sz w:val="20"/>
              </w:rPr>
            </w:pPr>
            <w:r w:rsidRPr="00864A52">
              <w:rPr>
                <w:b/>
                <w:bCs/>
                <w:w w:val="95"/>
                <w:sz w:val="20"/>
              </w:rPr>
              <w:t>ESTRATEGIA</w:t>
            </w:r>
          </w:p>
        </w:tc>
        <w:tc>
          <w:tcPr>
            <w:tcW w:w="2552" w:type="dxa"/>
            <w:vAlign w:val="center"/>
          </w:tcPr>
          <w:p w:rsidR="00377773" w:rsidRPr="00864A52" w:rsidRDefault="00377773" w:rsidP="006850EC">
            <w:pPr>
              <w:jc w:val="center"/>
              <w:rPr>
                <w:b/>
                <w:bCs/>
                <w:w w:val="95"/>
                <w:sz w:val="20"/>
              </w:rPr>
            </w:pPr>
            <w:r w:rsidRPr="00864A52">
              <w:rPr>
                <w:b/>
                <w:bCs/>
                <w:w w:val="95"/>
                <w:sz w:val="20"/>
              </w:rPr>
              <w:t>BIBLIOGRAFÍA</w:t>
            </w:r>
          </w:p>
        </w:tc>
        <w:tc>
          <w:tcPr>
            <w:tcW w:w="1417" w:type="dxa"/>
            <w:vAlign w:val="center"/>
          </w:tcPr>
          <w:p w:rsidR="00377773" w:rsidRPr="00864A52" w:rsidRDefault="00377773" w:rsidP="006850EC">
            <w:pPr>
              <w:jc w:val="center"/>
              <w:rPr>
                <w:b/>
                <w:bCs/>
                <w:w w:val="95"/>
                <w:sz w:val="20"/>
              </w:rPr>
            </w:pPr>
            <w:r w:rsidRPr="00864A52">
              <w:rPr>
                <w:b/>
                <w:bCs/>
                <w:w w:val="95"/>
                <w:sz w:val="20"/>
              </w:rPr>
              <w:t>CRITERIOS DE EVALUACIÓN</w:t>
            </w:r>
          </w:p>
        </w:tc>
        <w:tc>
          <w:tcPr>
            <w:tcW w:w="2693" w:type="dxa"/>
            <w:vAlign w:val="center"/>
          </w:tcPr>
          <w:p w:rsidR="00377773" w:rsidRPr="00864A52" w:rsidRDefault="00377773" w:rsidP="006850EC">
            <w:pPr>
              <w:rPr>
                <w:b/>
                <w:bCs/>
                <w:w w:val="95"/>
                <w:sz w:val="20"/>
              </w:rPr>
            </w:pPr>
            <w:r w:rsidRPr="00864A52">
              <w:rPr>
                <w:b/>
                <w:bCs/>
                <w:w w:val="95"/>
                <w:sz w:val="20"/>
              </w:rPr>
              <w:t>LECTURA EN CASA  Y ACTIVIDAD (PREPACIÓN PARA LA SIGUIENTE SESIÓN)</w:t>
            </w:r>
          </w:p>
        </w:tc>
      </w:tr>
      <w:tr w:rsidR="00377773" w:rsidRPr="00AA7A70" w:rsidTr="001F6E17">
        <w:trPr>
          <w:cantSplit/>
          <w:trHeight w:val="383"/>
        </w:trPr>
        <w:tc>
          <w:tcPr>
            <w:tcW w:w="914" w:type="dxa"/>
            <w:tcBorders>
              <w:bottom w:val="nil"/>
            </w:tcBorders>
            <w:vAlign w:val="bottom"/>
          </w:tcPr>
          <w:p w:rsidR="00377773" w:rsidRPr="008E3230" w:rsidRDefault="005367A6" w:rsidP="006850EC">
            <w:pPr>
              <w:pStyle w:val="Ttulo2"/>
              <w:jc w:val="right"/>
              <w:rPr>
                <w:b w:val="0"/>
                <w:w w:val="90"/>
              </w:rPr>
            </w:pPr>
            <w:r>
              <w:rPr>
                <w:b w:val="0"/>
                <w:w w:val="90"/>
              </w:rPr>
              <w:t>10</w:t>
            </w:r>
            <w:r w:rsidR="00377773">
              <w:rPr>
                <w:b w:val="0"/>
                <w:w w:val="90"/>
              </w:rPr>
              <w:t xml:space="preserve"> Enero</w:t>
            </w:r>
          </w:p>
        </w:tc>
        <w:tc>
          <w:tcPr>
            <w:tcW w:w="1701" w:type="dxa"/>
          </w:tcPr>
          <w:p w:rsidR="00EE54BC" w:rsidRPr="005D39FE" w:rsidRDefault="00B757F6" w:rsidP="00EC1C4A">
            <w:pPr>
              <w:pStyle w:val="textobasesin"/>
              <w:jc w:val="both"/>
              <w:rPr>
                <w:sz w:val="22"/>
              </w:rPr>
            </w:pPr>
            <w:r w:rsidRPr="005D39FE">
              <w:rPr>
                <w:sz w:val="22"/>
              </w:rPr>
              <w:t>Lectura de cuentos realizados por los alumnos.</w:t>
            </w:r>
          </w:p>
        </w:tc>
        <w:tc>
          <w:tcPr>
            <w:tcW w:w="2268" w:type="dxa"/>
          </w:tcPr>
          <w:p w:rsidR="00377773" w:rsidRPr="005D39FE" w:rsidRDefault="00B757F6" w:rsidP="00C94D91">
            <w:pPr>
              <w:rPr>
                <w:sz w:val="22"/>
              </w:rPr>
            </w:pPr>
            <w:r w:rsidRPr="005D39FE">
              <w:rPr>
                <w:sz w:val="22"/>
              </w:rPr>
              <w:t>Socializar los cuentos elaborados por los alumnos.</w:t>
            </w:r>
          </w:p>
          <w:p w:rsidR="00B757F6" w:rsidRPr="005D39FE" w:rsidRDefault="00B757F6" w:rsidP="00C94D91">
            <w:pPr>
              <w:rPr>
                <w:sz w:val="22"/>
              </w:rPr>
            </w:pPr>
            <w:r w:rsidRPr="005D39FE">
              <w:rPr>
                <w:sz w:val="22"/>
              </w:rPr>
              <w:t>Recrear la imaginación por medio de las producciones de cada alumno.</w:t>
            </w:r>
          </w:p>
          <w:p w:rsidR="00B757F6" w:rsidRPr="005D39FE" w:rsidRDefault="00B757F6" w:rsidP="00C94D91">
            <w:pPr>
              <w:rPr>
                <w:sz w:val="22"/>
              </w:rPr>
            </w:pPr>
            <w:r w:rsidRPr="005D39FE">
              <w:rPr>
                <w:sz w:val="22"/>
              </w:rPr>
              <w:t xml:space="preserve">Propiciar un ambiente de escucha activa y respeto. </w:t>
            </w:r>
          </w:p>
        </w:tc>
        <w:tc>
          <w:tcPr>
            <w:tcW w:w="2693" w:type="dxa"/>
          </w:tcPr>
          <w:p w:rsidR="00377773" w:rsidRPr="005D39FE" w:rsidRDefault="00B757F6" w:rsidP="00C94D91">
            <w:pPr>
              <w:rPr>
                <w:sz w:val="22"/>
              </w:rPr>
            </w:pPr>
            <w:r w:rsidRPr="005D39FE">
              <w:rPr>
                <w:sz w:val="22"/>
              </w:rPr>
              <w:t>La maestra propicia un ambiente de aprendizaje adecuado para realizar la lectura de los cuentos.</w:t>
            </w:r>
          </w:p>
          <w:p w:rsidR="00B757F6" w:rsidRPr="005D39FE" w:rsidRDefault="00B757F6" w:rsidP="00C94D91">
            <w:pPr>
              <w:rPr>
                <w:sz w:val="22"/>
              </w:rPr>
            </w:pPr>
            <w:r w:rsidRPr="005D39FE">
              <w:rPr>
                <w:sz w:val="22"/>
              </w:rPr>
              <w:t>Los alumnos participan con la lectura de sus cuentos.</w:t>
            </w:r>
          </w:p>
          <w:p w:rsidR="00B757F6" w:rsidRPr="005D39FE" w:rsidRDefault="00B757F6" w:rsidP="00C94D91">
            <w:pPr>
              <w:rPr>
                <w:sz w:val="22"/>
              </w:rPr>
            </w:pPr>
            <w:r w:rsidRPr="005D39FE">
              <w:rPr>
                <w:sz w:val="22"/>
              </w:rPr>
              <w:t>Los cuentos son entregados a la maestra.</w:t>
            </w:r>
          </w:p>
        </w:tc>
        <w:tc>
          <w:tcPr>
            <w:tcW w:w="2552" w:type="dxa"/>
          </w:tcPr>
          <w:p w:rsidR="00656F83" w:rsidRPr="00F31BBF" w:rsidRDefault="00656F83" w:rsidP="00656F83">
            <w:pPr>
              <w:rPr>
                <w:sz w:val="20"/>
              </w:rPr>
            </w:pPr>
            <w:r w:rsidRPr="00F31BBF">
              <w:rPr>
                <w:sz w:val="20"/>
              </w:rPr>
              <w:t xml:space="preserve">Ruiz, Uri, et </w:t>
            </w:r>
            <w:proofErr w:type="spellStart"/>
            <w:r w:rsidRPr="00F31BBF">
              <w:rPr>
                <w:sz w:val="20"/>
              </w:rPr>
              <w:t>all</w:t>
            </w:r>
            <w:proofErr w:type="spellEnd"/>
            <w:r w:rsidRPr="00F31BBF">
              <w:rPr>
                <w:i/>
                <w:sz w:val="20"/>
              </w:rPr>
              <w:t>.</w:t>
            </w:r>
            <w:r w:rsidRPr="00F31BBF">
              <w:rPr>
                <w:sz w:val="20"/>
              </w:rPr>
              <w:t xml:space="preserve"> </w:t>
            </w:r>
          </w:p>
          <w:p w:rsidR="00656F83" w:rsidRPr="00F31BBF" w:rsidRDefault="00656F83" w:rsidP="00656F83">
            <w:pPr>
              <w:rPr>
                <w:sz w:val="20"/>
              </w:rPr>
            </w:pPr>
            <w:r w:rsidRPr="00F31BBF">
              <w:rPr>
                <w:sz w:val="20"/>
              </w:rPr>
              <w:t xml:space="preserve">(2011) </w:t>
            </w:r>
            <w:r w:rsidRPr="00F31BBF">
              <w:rPr>
                <w:i/>
                <w:sz w:val="20"/>
              </w:rPr>
              <w:t>Lengua Castellana y Literatura, Complementos de formación disciplinar.</w:t>
            </w:r>
            <w:r w:rsidRPr="00F31BBF">
              <w:rPr>
                <w:sz w:val="20"/>
              </w:rPr>
              <w:t xml:space="preserve"> España: </w:t>
            </w:r>
            <w:proofErr w:type="spellStart"/>
            <w:r w:rsidRPr="00F31BBF">
              <w:rPr>
                <w:sz w:val="20"/>
              </w:rPr>
              <w:t>Graó</w:t>
            </w:r>
            <w:proofErr w:type="spellEnd"/>
            <w:r w:rsidRPr="00F31BBF">
              <w:rPr>
                <w:sz w:val="20"/>
              </w:rPr>
              <w:t xml:space="preserve">. </w:t>
            </w:r>
          </w:p>
          <w:p w:rsidR="00656F83" w:rsidRPr="00F31BBF" w:rsidRDefault="00656F83" w:rsidP="00656F83">
            <w:pPr>
              <w:rPr>
                <w:sz w:val="20"/>
              </w:rPr>
            </w:pPr>
          </w:p>
          <w:p w:rsidR="00377773" w:rsidRPr="00632117" w:rsidRDefault="00656F83" w:rsidP="00656F83">
            <w:pPr>
              <w:rPr>
                <w:sz w:val="18"/>
              </w:rPr>
            </w:pPr>
            <w:proofErr w:type="spellStart"/>
            <w:r w:rsidRPr="00F31BBF">
              <w:rPr>
                <w:sz w:val="20"/>
              </w:rPr>
              <w:t>Tejerina</w:t>
            </w:r>
            <w:proofErr w:type="spellEnd"/>
            <w:r w:rsidRPr="00F31BBF">
              <w:rPr>
                <w:sz w:val="20"/>
              </w:rPr>
              <w:t xml:space="preserve">, Isabel. </w:t>
            </w:r>
            <w:r w:rsidRPr="00F31BBF">
              <w:rPr>
                <w:i/>
                <w:sz w:val="20"/>
              </w:rPr>
              <w:t xml:space="preserve">Algunas consideraciones pedagógicas sobre la poesía. </w:t>
            </w:r>
            <w:r w:rsidRPr="00F31BBF">
              <w:rPr>
                <w:sz w:val="20"/>
              </w:rPr>
              <w:t>PDF</w:t>
            </w:r>
          </w:p>
        </w:tc>
        <w:tc>
          <w:tcPr>
            <w:tcW w:w="1417" w:type="dxa"/>
          </w:tcPr>
          <w:p w:rsidR="00377773" w:rsidRPr="008E3230" w:rsidRDefault="00B757F6" w:rsidP="00F61D23">
            <w:r>
              <w:t>Entrega de cuentos.</w:t>
            </w:r>
          </w:p>
        </w:tc>
        <w:tc>
          <w:tcPr>
            <w:tcW w:w="2693" w:type="dxa"/>
          </w:tcPr>
          <w:p w:rsidR="00656F83" w:rsidRPr="00F31BBF" w:rsidRDefault="00656F83" w:rsidP="00656F83">
            <w:pPr>
              <w:rPr>
                <w:sz w:val="16"/>
              </w:rPr>
            </w:pPr>
            <w:r w:rsidRPr="00F31BBF">
              <w:rPr>
                <w:i/>
                <w:sz w:val="16"/>
              </w:rPr>
              <w:t xml:space="preserve">Comunicación oral y escrita. </w:t>
            </w:r>
            <w:r w:rsidRPr="00F31BBF">
              <w:rPr>
                <w:sz w:val="16"/>
              </w:rPr>
              <w:t xml:space="preserve">Fonseca, Socorro, et </w:t>
            </w:r>
            <w:proofErr w:type="spellStart"/>
            <w:r w:rsidRPr="00F31BBF">
              <w:rPr>
                <w:sz w:val="16"/>
              </w:rPr>
              <w:t>all</w:t>
            </w:r>
            <w:proofErr w:type="spellEnd"/>
            <w:r w:rsidRPr="00F31BBF">
              <w:rPr>
                <w:sz w:val="16"/>
              </w:rPr>
              <w:t>. México: Pearson, 2011. pp. 41-54</w:t>
            </w:r>
          </w:p>
          <w:p w:rsidR="00656F83" w:rsidRPr="00F31BBF" w:rsidRDefault="00D4476B" w:rsidP="00656F83">
            <w:pPr>
              <w:rPr>
                <w:i/>
                <w:sz w:val="16"/>
              </w:rPr>
            </w:pPr>
            <w:r w:rsidRPr="00F31BBF">
              <w:rPr>
                <w:sz w:val="16"/>
              </w:rPr>
              <w:t>Álvarez</w:t>
            </w:r>
            <w:r w:rsidR="00A702D5" w:rsidRPr="00F31BBF">
              <w:rPr>
                <w:sz w:val="16"/>
              </w:rPr>
              <w:t xml:space="preserve">, </w:t>
            </w:r>
            <w:r w:rsidRPr="00F31BBF">
              <w:rPr>
                <w:sz w:val="16"/>
              </w:rPr>
              <w:t>Teodoro</w:t>
            </w:r>
            <w:r w:rsidR="00A702D5" w:rsidRPr="00F31BBF">
              <w:rPr>
                <w:sz w:val="16"/>
              </w:rPr>
              <w:t>.</w:t>
            </w:r>
            <w:r w:rsidR="00A702D5">
              <w:rPr>
                <w:sz w:val="16"/>
              </w:rPr>
              <w:t xml:space="preserve"> </w:t>
            </w:r>
            <w:r w:rsidR="00656F83" w:rsidRPr="00F31BBF">
              <w:rPr>
                <w:i/>
                <w:sz w:val="16"/>
              </w:rPr>
              <w:t>Más sobre textos narrativos y su aplicación</w:t>
            </w:r>
          </w:p>
          <w:p w:rsidR="00656F83" w:rsidRPr="00A702D5" w:rsidRDefault="00656F83" w:rsidP="00656F83">
            <w:pPr>
              <w:rPr>
                <w:sz w:val="16"/>
              </w:rPr>
            </w:pPr>
            <w:proofErr w:type="gramStart"/>
            <w:r w:rsidRPr="00F31BBF">
              <w:rPr>
                <w:i/>
                <w:sz w:val="16"/>
              </w:rPr>
              <w:t>didáctica</w:t>
            </w:r>
            <w:proofErr w:type="gramEnd"/>
            <w:r w:rsidRPr="00F31BBF">
              <w:rPr>
                <w:i/>
                <w:sz w:val="16"/>
              </w:rPr>
              <w:t xml:space="preserve"> en primaria</w:t>
            </w:r>
            <w:r w:rsidR="00A702D5">
              <w:rPr>
                <w:i/>
                <w:sz w:val="16"/>
              </w:rPr>
              <w:t xml:space="preserve">. </w:t>
            </w:r>
            <w:r w:rsidR="00A702D5">
              <w:rPr>
                <w:sz w:val="16"/>
              </w:rPr>
              <w:t>PDF</w:t>
            </w:r>
          </w:p>
          <w:p w:rsidR="00656F83" w:rsidRPr="00A702D5" w:rsidRDefault="00A702D5" w:rsidP="00656F83">
            <w:pPr>
              <w:rPr>
                <w:sz w:val="16"/>
              </w:rPr>
            </w:pPr>
            <w:proofErr w:type="spellStart"/>
            <w:r w:rsidRPr="00F31BBF">
              <w:rPr>
                <w:sz w:val="16"/>
              </w:rPr>
              <w:t>Hocevar</w:t>
            </w:r>
            <w:proofErr w:type="spellEnd"/>
            <w:r w:rsidRPr="00F31BBF">
              <w:rPr>
                <w:sz w:val="16"/>
              </w:rPr>
              <w:t>, Susana.</w:t>
            </w:r>
            <w:r>
              <w:rPr>
                <w:sz w:val="16"/>
              </w:rPr>
              <w:t xml:space="preserve"> </w:t>
            </w:r>
            <w:r w:rsidR="00656F83" w:rsidRPr="00F31BBF">
              <w:rPr>
                <w:i/>
                <w:sz w:val="16"/>
              </w:rPr>
              <w:t>Enseñar a escribir</w:t>
            </w:r>
            <w:r w:rsidR="00656F83">
              <w:rPr>
                <w:i/>
                <w:sz w:val="16"/>
              </w:rPr>
              <w:t xml:space="preserve"> </w:t>
            </w:r>
            <w:r w:rsidR="00656F83" w:rsidRPr="00F31BBF">
              <w:rPr>
                <w:i/>
                <w:sz w:val="16"/>
              </w:rPr>
              <w:t>Textos narrativos.</w:t>
            </w: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PDF</w:t>
            </w:r>
          </w:p>
          <w:p w:rsidR="00656F83" w:rsidRPr="00F31BBF" w:rsidRDefault="00656F83" w:rsidP="00656F83">
            <w:pPr>
              <w:rPr>
                <w:i/>
                <w:sz w:val="16"/>
              </w:rPr>
            </w:pPr>
            <w:r w:rsidRPr="00F31BBF">
              <w:rPr>
                <w:i/>
                <w:sz w:val="16"/>
              </w:rPr>
              <w:t>Diseño de una secuencia didáctica</w:t>
            </w:r>
          </w:p>
          <w:p w:rsidR="00656F83" w:rsidRDefault="00656F83" w:rsidP="00656F83">
            <w:pPr>
              <w:rPr>
                <w:sz w:val="18"/>
              </w:rPr>
            </w:pPr>
            <w:r w:rsidRPr="00F31BBF">
              <w:rPr>
                <w:i/>
                <w:sz w:val="16"/>
              </w:rPr>
              <w:t xml:space="preserve">El lenguaje literario, teoría y práctica. </w:t>
            </w:r>
            <w:r w:rsidRPr="00F31BBF">
              <w:rPr>
                <w:sz w:val="16"/>
              </w:rPr>
              <w:t>Gómez, Fernando. España: EDAF, 2006. p.125</w:t>
            </w:r>
            <w:r w:rsidRPr="00F31BBF">
              <w:rPr>
                <w:sz w:val="18"/>
              </w:rPr>
              <w:t>.</w:t>
            </w:r>
          </w:p>
          <w:p w:rsidR="006E75C4" w:rsidRPr="006E75C4" w:rsidRDefault="006E75C4" w:rsidP="00656F83">
            <w:pPr>
              <w:rPr>
                <w:b/>
                <w:sz w:val="18"/>
              </w:rPr>
            </w:pPr>
            <w:r w:rsidRPr="006E75C4">
              <w:rPr>
                <w:b/>
                <w:sz w:val="18"/>
              </w:rPr>
              <w:t>Tarea:</w:t>
            </w:r>
          </w:p>
          <w:p w:rsidR="006E75C4" w:rsidRPr="00656F83" w:rsidRDefault="006E75C4" w:rsidP="00656F83">
            <w:r>
              <w:rPr>
                <w:sz w:val="18"/>
              </w:rPr>
              <w:t xml:space="preserve">Investigar las vanguardias literarias. </w:t>
            </w:r>
          </w:p>
        </w:tc>
      </w:tr>
      <w:tr w:rsidR="00377773" w:rsidRPr="00AA7A70" w:rsidTr="001F6E17">
        <w:trPr>
          <w:cantSplit/>
          <w:trHeight w:val="383"/>
        </w:trPr>
        <w:tc>
          <w:tcPr>
            <w:tcW w:w="914" w:type="dxa"/>
            <w:tcBorders>
              <w:bottom w:val="nil"/>
            </w:tcBorders>
            <w:vAlign w:val="bottom"/>
          </w:tcPr>
          <w:p w:rsidR="00377773" w:rsidRPr="005D39FE" w:rsidRDefault="005367A6" w:rsidP="006850EC">
            <w:pPr>
              <w:pStyle w:val="Ttulo2"/>
              <w:jc w:val="right"/>
              <w:rPr>
                <w:b w:val="0"/>
                <w:w w:val="90"/>
                <w:sz w:val="22"/>
              </w:rPr>
            </w:pPr>
            <w:r w:rsidRPr="005D39FE">
              <w:rPr>
                <w:b w:val="0"/>
                <w:w w:val="90"/>
                <w:sz w:val="22"/>
              </w:rPr>
              <w:lastRenderedPageBreak/>
              <w:t>17</w:t>
            </w:r>
            <w:r w:rsidR="00377773" w:rsidRPr="005D39FE">
              <w:rPr>
                <w:b w:val="0"/>
                <w:w w:val="90"/>
                <w:sz w:val="22"/>
              </w:rPr>
              <w:t xml:space="preserve"> Enero </w:t>
            </w:r>
          </w:p>
        </w:tc>
        <w:tc>
          <w:tcPr>
            <w:tcW w:w="1701" w:type="dxa"/>
          </w:tcPr>
          <w:p w:rsidR="00377773" w:rsidRPr="00034C15" w:rsidRDefault="00EE54BC" w:rsidP="00986132">
            <w:pPr>
              <w:pStyle w:val="textobasesin"/>
              <w:jc w:val="both"/>
              <w:rPr>
                <w:sz w:val="21"/>
                <w:szCs w:val="21"/>
              </w:rPr>
            </w:pPr>
            <w:r w:rsidRPr="00034C15">
              <w:rPr>
                <w:sz w:val="21"/>
                <w:szCs w:val="21"/>
              </w:rPr>
              <w:t>El discurso poético</w:t>
            </w:r>
            <w:r w:rsidR="006E75C4" w:rsidRPr="00034C15">
              <w:rPr>
                <w:sz w:val="21"/>
                <w:szCs w:val="21"/>
              </w:rPr>
              <w:t xml:space="preserve"> y los movimientos de vanguardia</w:t>
            </w:r>
            <w:r w:rsidRPr="00034C15">
              <w:rPr>
                <w:sz w:val="21"/>
                <w:szCs w:val="21"/>
              </w:rPr>
              <w:t>.</w:t>
            </w:r>
          </w:p>
          <w:p w:rsidR="008E3C46" w:rsidRPr="00034C15" w:rsidRDefault="008E3C46" w:rsidP="00986132">
            <w:pPr>
              <w:pStyle w:val="textobasesin"/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EC1C4A" w:rsidRPr="00034C15" w:rsidRDefault="00EC1C4A" w:rsidP="00EC1C4A">
            <w:pPr>
              <w:rPr>
                <w:sz w:val="21"/>
                <w:szCs w:val="21"/>
              </w:rPr>
            </w:pPr>
            <w:r w:rsidRPr="00034C15">
              <w:rPr>
                <w:sz w:val="21"/>
                <w:szCs w:val="21"/>
              </w:rPr>
              <w:t>Los estudiantes analizan diversos poemas para identificar tipo y funciones de lenguaje y versificación.</w:t>
            </w:r>
          </w:p>
          <w:p w:rsidR="00377773" w:rsidRPr="00034C15" w:rsidRDefault="00EC1C4A" w:rsidP="00EC1C4A">
            <w:pPr>
              <w:rPr>
                <w:sz w:val="21"/>
                <w:szCs w:val="21"/>
              </w:rPr>
            </w:pPr>
            <w:r w:rsidRPr="00034C15">
              <w:rPr>
                <w:sz w:val="21"/>
                <w:szCs w:val="21"/>
              </w:rPr>
              <w:t>Los alumnos realizan una lectura expresiva de material poético con la intensión de atraer al público.</w:t>
            </w:r>
          </w:p>
          <w:p w:rsidR="006E75C4" w:rsidRPr="00034C15" w:rsidRDefault="006E75C4" w:rsidP="00EC1C4A">
            <w:pPr>
              <w:rPr>
                <w:sz w:val="21"/>
                <w:szCs w:val="21"/>
              </w:rPr>
            </w:pPr>
            <w:r w:rsidRPr="00034C15">
              <w:rPr>
                <w:sz w:val="21"/>
                <w:szCs w:val="21"/>
              </w:rPr>
              <w:t xml:space="preserve">Los alumnos </w:t>
            </w:r>
          </w:p>
        </w:tc>
        <w:tc>
          <w:tcPr>
            <w:tcW w:w="2693" w:type="dxa"/>
          </w:tcPr>
          <w:p w:rsidR="00B757F6" w:rsidRPr="00034C15" w:rsidRDefault="00B757F6" w:rsidP="006850EC">
            <w:pPr>
              <w:rPr>
                <w:sz w:val="21"/>
                <w:szCs w:val="21"/>
              </w:rPr>
            </w:pPr>
            <w:r w:rsidRPr="00034C15">
              <w:rPr>
                <w:sz w:val="21"/>
                <w:szCs w:val="21"/>
              </w:rPr>
              <w:t>La docente realiza preguntas exploratorias para rescatar conocimientos previos sobre la poesía y va introduciendo al tema.</w:t>
            </w:r>
          </w:p>
          <w:p w:rsidR="006E75C4" w:rsidRPr="00034C15" w:rsidRDefault="006E75C4" w:rsidP="006850EC">
            <w:pPr>
              <w:rPr>
                <w:sz w:val="21"/>
                <w:szCs w:val="21"/>
              </w:rPr>
            </w:pPr>
            <w:r w:rsidRPr="00034C15">
              <w:rPr>
                <w:sz w:val="21"/>
                <w:szCs w:val="21"/>
              </w:rPr>
              <w:t xml:space="preserve">Los alumnos presentan los temas investigados sobre las vanguardias. </w:t>
            </w:r>
          </w:p>
          <w:p w:rsidR="00B757F6" w:rsidRPr="00034C15" w:rsidRDefault="006E75C4" w:rsidP="006850EC">
            <w:pPr>
              <w:rPr>
                <w:sz w:val="21"/>
                <w:szCs w:val="21"/>
              </w:rPr>
            </w:pPr>
            <w:r w:rsidRPr="00034C15">
              <w:rPr>
                <w:sz w:val="21"/>
                <w:szCs w:val="21"/>
              </w:rPr>
              <w:t>La docente presenta algunos poemas para que</w:t>
            </w:r>
            <w:r w:rsidR="00B757F6" w:rsidRPr="00034C15">
              <w:rPr>
                <w:sz w:val="21"/>
                <w:szCs w:val="21"/>
              </w:rPr>
              <w:t xml:space="preserve"> se discut</w:t>
            </w:r>
            <w:r w:rsidRPr="00034C15">
              <w:rPr>
                <w:sz w:val="21"/>
                <w:szCs w:val="21"/>
              </w:rPr>
              <w:t>a</w:t>
            </w:r>
            <w:r w:rsidR="00B757F6" w:rsidRPr="00034C15">
              <w:rPr>
                <w:sz w:val="21"/>
                <w:szCs w:val="21"/>
              </w:rPr>
              <w:t xml:space="preserve">n los elementos, percepciones y emociones que genera la lectura </w:t>
            </w:r>
            <w:r w:rsidRPr="00034C15">
              <w:rPr>
                <w:sz w:val="21"/>
                <w:szCs w:val="21"/>
              </w:rPr>
              <w:t>en relación con los movimientos vanguardistas.</w:t>
            </w:r>
          </w:p>
          <w:p w:rsidR="00377773" w:rsidRPr="00034C15" w:rsidRDefault="00656F83" w:rsidP="006E75C4">
            <w:pPr>
              <w:rPr>
                <w:sz w:val="21"/>
                <w:szCs w:val="21"/>
              </w:rPr>
            </w:pPr>
            <w:r w:rsidRPr="00034C15">
              <w:rPr>
                <w:sz w:val="21"/>
                <w:szCs w:val="21"/>
              </w:rPr>
              <w:t xml:space="preserve">Los estudiantes </w:t>
            </w:r>
            <w:r w:rsidR="006E75C4" w:rsidRPr="00034C15">
              <w:rPr>
                <w:sz w:val="21"/>
                <w:szCs w:val="21"/>
              </w:rPr>
              <w:t xml:space="preserve">analizan </w:t>
            </w:r>
            <w:r w:rsidR="00B757F6" w:rsidRPr="00034C15">
              <w:rPr>
                <w:sz w:val="21"/>
                <w:szCs w:val="21"/>
              </w:rPr>
              <w:t>escriben los se</w:t>
            </w:r>
            <w:r w:rsidR="006E75C4" w:rsidRPr="00034C15">
              <w:rPr>
                <w:sz w:val="21"/>
                <w:szCs w:val="21"/>
              </w:rPr>
              <w:t>ntimientos o emociones que causó</w:t>
            </w:r>
            <w:r w:rsidR="00B757F6" w:rsidRPr="00034C15">
              <w:rPr>
                <w:sz w:val="21"/>
                <w:szCs w:val="21"/>
              </w:rPr>
              <w:t xml:space="preserve"> la lectura.</w:t>
            </w:r>
          </w:p>
        </w:tc>
        <w:tc>
          <w:tcPr>
            <w:tcW w:w="2552" w:type="dxa"/>
          </w:tcPr>
          <w:p w:rsidR="00656F83" w:rsidRPr="00F31BBF" w:rsidRDefault="00656F83" w:rsidP="00656F83">
            <w:pPr>
              <w:rPr>
                <w:sz w:val="16"/>
              </w:rPr>
            </w:pPr>
            <w:r w:rsidRPr="00F31BBF">
              <w:rPr>
                <w:i/>
                <w:sz w:val="16"/>
              </w:rPr>
              <w:t xml:space="preserve">Comunicación oral y escrita. </w:t>
            </w:r>
            <w:r w:rsidRPr="00F31BBF">
              <w:rPr>
                <w:sz w:val="16"/>
              </w:rPr>
              <w:t xml:space="preserve">Fonseca, Socorro, et </w:t>
            </w:r>
            <w:proofErr w:type="spellStart"/>
            <w:r w:rsidRPr="00F31BBF">
              <w:rPr>
                <w:sz w:val="16"/>
              </w:rPr>
              <w:t>all</w:t>
            </w:r>
            <w:proofErr w:type="spellEnd"/>
            <w:r w:rsidRPr="00F31BBF">
              <w:rPr>
                <w:sz w:val="16"/>
              </w:rPr>
              <w:t>. México: Pearson, 2011. pp. 41-54</w:t>
            </w:r>
          </w:p>
          <w:p w:rsidR="00A702D5" w:rsidRPr="00F31BBF" w:rsidRDefault="00A702D5" w:rsidP="00A702D5">
            <w:pPr>
              <w:rPr>
                <w:i/>
                <w:sz w:val="16"/>
              </w:rPr>
            </w:pPr>
            <w:r w:rsidRPr="00F31BBF">
              <w:rPr>
                <w:sz w:val="16"/>
              </w:rPr>
              <w:t>Álvarez, Teodoro.</w:t>
            </w:r>
            <w:r>
              <w:rPr>
                <w:sz w:val="16"/>
              </w:rPr>
              <w:t xml:space="preserve"> </w:t>
            </w:r>
            <w:r w:rsidRPr="00F31BBF">
              <w:rPr>
                <w:i/>
                <w:sz w:val="16"/>
              </w:rPr>
              <w:t>Más sobre textos narrativos y su aplicación</w:t>
            </w:r>
          </w:p>
          <w:p w:rsidR="00A702D5" w:rsidRPr="00A702D5" w:rsidRDefault="00A702D5" w:rsidP="00A702D5">
            <w:pPr>
              <w:rPr>
                <w:sz w:val="16"/>
              </w:rPr>
            </w:pPr>
            <w:proofErr w:type="gramStart"/>
            <w:r w:rsidRPr="00F31BBF">
              <w:rPr>
                <w:i/>
                <w:sz w:val="16"/>
              </w:rPr>
              <w:t>didáctica</w:t>
            </w:r>
            <w:proofErr w:type="gramEnd"/>
            <w:r w:rsidRPr="00F31BBF">
              <w:rPr>
                <w:i/>
                <w:sz w:val="16"/>
              </w:rPr>
              <w:t xml:space="preserve"> en primaria</w:t>
            </w:r>
            <w:r>
              <w:rPr>
                <w:i/>
                <w:sz w:val="16"/>
              </w:rPr>
              <w:t xml:space="preserve">. </w:t>
            </w:r>
            <w:r>
              <w:rPr>
                <w:sz w:val="16"/>
              </w:rPr>
              <w:t>PDF</w:t>
            </w:r>
          </w:p>
          <w:p w:rsidR="00A702D5" w:rsidRPr="00A702D5" w:rsidRDefault="00A702D5" w:rsidP="00A702D5">
            <w:pPr>
              <w:rPr>
                <w:sz w:val="16"/>
              </w:rPr>
            </w:pPr>
            <w:proofErr w:type="spellStart"/>
            <w:r w:rsidRPr="00F31BBF">
              <w:rPr>
                <w:sz w:val="16"/>
              </w:rPr>
              <w:t>Hocevar</w:t>
            </w:r>
            <w:proofErr w:type="spellEnd"/>
            <w:r w:rsidRPr="00F31BBF">
              <w:rPr>
                <w:sz w:val="16"/>
              </w:rPr>
              <w:t>, Susana.</w:t>
            </w:r>
            <w:r>
              <w:rPr>
                <w:sz w:val="16"/>
              </w:rPr>
              <w:t xml:space="preserve"> </w:t>
            </w:r>
            <w:r w:rsidRPr="00F31BBF">
              <w:rPr>
                <w:i/>
                <w:sz w:val="16"/>
              </w:rPr>
              <w:t>Enseñar a escribir</w:t>
            </w:r>
            <w:r>
              <w:rPr>
                <w:i/>
                <w:sz w:val="16"/>
              </w:rPr>
              <w:t xml:space="preserve"> </w:t>
            </w:r>
            <w:r w:rsidRPr="00F31BBF">
              <w:rPr>
                <w:i/>
                <w:sz w:val="16"/>
              </w:rPr>
              <w:t>Textos narrativos.</w:t>
            </w: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PDF</w:t>
            </w:r>
          </w:p>
          <w:p w:rsidR="00A702D5" w:rsidRPr="00F31BBF" w:rsidRDefault="00A702D5" w:rsidP="00A702D5">
            <w:pPr>
              <w:rPr>
                <w:i/>
                <w:sz w:val="16"/>
              </w:rPr>
            </w:pPr>
            <w:r w:rsidRPr="00F31BBF">
              <w:rPr>
                <w:i/>
                <w:sz w:val="16"/>
              </w:rPr>
              <w:t>Diseño de una secuencia didáctica</w:t>
            </w:r>
          </w:p>
          <w:p w:rsidR="00377773" w:rsidRPr="00872C82" w:rsidRDefault="00A702D5" w:rsidP="00A702D5">
            <w:r w:rsidRPr="00F31BBF">
              <w:rPr>
                <w:i/>
                <w:sz w:val="16"/>
              </w:rPr>
              <w:t xml:space="preserve">El lenguaje literario, teoría y práctica. </w:t>
            </w:r>
            <w:r w:rsidRPr="00F31BBF">
              <w:rPr>
                <w:sz w:val="16"/>
              </w:rPr>
              <w:t>Gómez, Fernando. España: EDAF, 2006. p.125</w:t>
            </w:r>
            <w:r w:rsidRPr="00F31BBF">
              <w:rPr>
                <w:sz w:val="18"/>
              </w:rPr>
              <w:t>.</w:t>
            </w:r>
          </w:p>
        </w:tc>
        <w:tc>
          <w:tcPr>
            <w:tcW w:w="1417" w:type="dxa"/>
          </w:tcPr>
          <w:p w:rsidR="00377773" w:rsidRPr="00FA21A4" w:rsidRDefault="006E75C4" w:rsidP="006850EC">
            <w:r>
              <w:t xml:space="preserve">Análisis escritos. </w:t>
            </w:r>
          </w:p>
        </w:tc>
        <w:tc>
          <w:tcPr>
            <w:tcW w:w="2693" w:type="dxa"/>
          </w:tcPr>
          <w:p w:rsidR="00656F83" w:rsidRDefault="00656F83" w:rsidP="00656F83">
            <w:pPr>
              <w:rPr>
                <w:sz w:val="18"/>
              </w:rPr>
            </w:pPr>
            <w:r w:rsidRPr="00F31BBF">
              <w:rPr>
                <w:i/>
                <w:sz w:val="16"/>
              </w:rPr>
              <w:t xml:space="preserve">El lenguaje literario, teoría y práctica. </w:t>
            </w:r>
            <w:r w:rsidRPr="00F31BBF">
              <w:rPr>
                <w:sz w:val="16"/>
              </w:rPr>
              <w:t>Gómez, Fernando. España: EDAF, 2006. p.125</w:t>
            </w:r>
            <w:r w:rsidRPr="00F31BBF">
              <w:rPr>
                <w:sz w:val="18"/>
              </w:rPr>
              <w:t>.</w:t>
            </w:r>
          </w:p>
          <w:p w:rsidR="00377773" w:rsidRDefault="00656F83" w:rsidP="00656F8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Seppia</w:t>
            </w:r>
            <w:proofErr w:type="spellEnd"/>
            <w:r>
              <w:rPr>
                <w:sz w:val="18"/>
              </w:rPr>
              <w:t xml:space="preserve">, Ofelia. (2001)  </w:t>
            </w:r>
            <w:r>
              <w:rPr>
                <w:i/>
                <w:sz w:val="18"/>
              </w:rPr>
              <w:t xml:space="preserve">Entre libros y lectores I, el texto literario. </w:t>
            </w:r>
            <w:r>
              <w:rPr>
                <w:sz w:val="18"/>
              </w:rPr>
              <w:t>Argentina: Lugar editorial.</w:t>
            </w:r>
          </w:p>
          <w:p w:rsidR="005D39FE" w:rsidRDefault="005D39FE" w:rsidP="00656F83">
            <w:pPr>
              <w:rPr>
                <w:b/>
                <w:sz w:val="18"/>
              </w:rPr>
            </w:pPr>
            <w:r w:rsidRPr="005D39FE">
              <w:rPr>
                <w:b/>
                <w:sz w:val="18"/>
              </w:rPr>
              <w:t>Tarea:</w:t>
            </w:r>
          </w:p>
          <w:p w:rsidR="005D39FE" w:rsidRPr="005D39FE" w:rsidRDefault="005D39FE" w:rsidP="00656F83">
            <w:pPr>
              <w:rPr>
                <w:sz w:val="22"/>
                <w:szCs w:val="22"/>
              </w:rPr>
            </w:pPr>
            <w:r>
              <w:rPr>
                <w:sz w:val="18"/>
              </w:rPr>
              <w:t>Llevar poesía a la clase de acuerdo a lo que la maestra les indique.</w:t>
            </w:r>
          </w:p>
        </w:tc>
      </w:tr>
      <w:tr w:rsidR="00377773" w:rsidRPr="00710D9B" w:rsidTr="001F6E17">
        <w:trPr>
          <w:trHeight w:val="799"/>
        </w:trPr>
        <w:tc>
          <w:tcPr>
            <w:tcW w:w="914" w:type="dxa"/>
            <w:vAlign w:val="center"/>
          </w:tcPr>
          <w:p w:rsidR="00377773" w:rsidRPr="0030534F" w:rsidRDefault="00377773" w:rsidP="006850EC">
            <w:pPr>
              <w:pStyle w:val="Ttulo1"/>
              <w:rPr>
                <w:w w:val="95"/>
              </w:rPr>
            </w:pPr>
            <w:r w:rsidRPr="0030534F">
              <w:rPr>
                <w:w w:val="95"/>
              </w:rPr>
              <w:t>FECHA</w:t>
            </w:r>
          </w:p>
        </w:tc>
        <w:tc>
          <w:tcPr>
            <w:tcW w:w="1701" w:type="dxa"/>
            <w:vAlign w:val="center"/>
          </w:tcPr>
          <w:p w:rsidR="00377773" w:rsidRPr="0030534F" w:rsidRDefault="00377773" w:rsidP="006850EC">
            <w:pPr>
              <w:jc w:val="center"/>
              <w:rPr>
                <w:b/>
                <w:bCs/>
                <w:w w:val="95"/>
                <w:sz w:val="20"/>
              </w:rPr>
            </w:pPr>
            <w:r w:rsidRPr="0030534F">
              <w:rPr>
                <w:b/>
                <w:bCs/>
                <w:w w:val="95"/>
                <w:sz w:val="20"/>
              </w:rPr>
              <w:t>TEMA O SUBTEMA</w:t>
            </w:r>
          </w:p>
        </w:tc>
        <w:tc>
          <w:tcPr>
            <w:tcW w:w="2268" w:type="dxa"/>
            <w:vAlign w:val="center"/>
          </w:tcPr>
          <w:p w:rsidR="00377773" w:rsidRPr="0030534F" w:rsidRDefault="00377773" w:rsidP="006850EC">
            <w:pPr>
              <w:jc w:val="center"/>
              <w:rPr>
                <w:b/>
                <w:bCs/>
                <w:w w:val="95"/>
                <w:sz w:val="20"/>
              </w:rPr>
            </w:pPr>
            <w:r w:rsidRPr="0030534F">
              <w:rPr>
                <w:b/>
                <w:bCs/>
                <w:w w:val="95"/>
                <w:sz w:val="20"/>
              </w:rPr>
              <w:t>PROPÓSITOS</w:t>
            </w:r>
          </w:p>
        </w:tc>
        <w:tc>
          <w:tcPr>
            <w:tcW w:w="2693" w:type="dxa"/>
            <w:vAlign w:val="center"/>
          </w:tcPr>
          <w:p w:rsidR="00377773" w:rsidRPr="0030534F" w:rsidRDefault="00377773" w:rsidP="006850EC">
            <w:pPr>
              <w:jc w:val="center"/>
              <w:rPr>
                <w:b/>
                <w:bCs/>
                <w:w w:val="95"/>
                <w:sz w:val="20"/>
              </w:rPr>
            </w:pPr>
            <w:r w:rsidRPr="0030534F">
              <w:rPr>
                <w:b/>
                <w:bCs/>
                <w:w w:val="95"/>
                <w:sz w:val="20"/>
              </w:rPr>
              <w:t>ESTRATEGIA</w:t>
            </w:r>
          </w:p>
        </w:tc>
        <w:tc>
          <w:tcPr>
            <w:tcW w:w="2552" w:type="dxa"/>
            <w:vAlign w:val="center"/>
          </w:tcPr>
          <w:p w:rsidR="00377773" w:rsidRPr="0030534F" w:rsidRDefault="00377773" w:rsidP="006850EC">
            <w:pPr>
              <w:jc w:val="center"/>
              <w:rPr>
                <w:b/>
                <w:bCs/>
                <w:w w:val="95"/>
                <w:sz w:val="20"/>
              </w:rPr>
            </w:pPr>
            <w:r w:rsidRPr="0030534F">
              <w:rPr>
                <w:b/>
                <w:bCs/>
                <w:w w:val="95"/>
                <w:sz w:val="20"/>
              </w:rPr>
              <w:t>BIBLIOGRAFÍA</w:t>
            </w:r>
          </w:p>
        </w:tc>
        <w:tc>
          <w:tcPr>
            <w:tcW w:w="1417" w:type="dxa"/>
            <w:vAlign w:val="center"/>
          </w:tcPr>
          <w:p w:rsidR="00377773" w:rsidRPr="0030534F" w:rsidRDefault="00377773" w:rsidP="006850EC">
            <w:pPr>
              <w:jc w:val="center"/>
              <w:rPr>
                <w:b/>
                <w:bCs/>
                <w:w w:val="95"/>
                <w:sz w:val="20"/>
              </w:rPr>
            </w:pPr>
            <w:r w:rsidRPr="0030534F">
              <w:rPr>
                <w:b/>
                <w:bCs/>
                <w:w w:val="95"/>
                <w:sz w:val="20"/>
              </w:rPr>
              <w:t>CRITERIOS DE EVALUACIÓN</w:t>
            </w:r>
          </w:p>
        </w:tc>
        <w:tc>
          <w:tcPr>
            <w:tcW w:w="2693" w:type="dxa"/>
            <w:vAlign w:val="center"/>
          </w:tcPr>
          <w:p w:rsidR="00377773" w:rsidRPr="0030534F" w:rsidRDefault="00377773" w:rsidP="006850EC">
            <w:pPr>
              <w:rPr>
                <w:b/>
                <w:bCs/>
                <w:w w:val="95"/>
                <w:sz w:val="20"/>
              </w:rPr>
            </w:pPr>
            <w:r w:rsidRPr="0030534F">
              <w:rPr>
                <w:b/>
                <w:bCs/>
                <w:w w:val="95"/>
                <w:sz w:val="20"/>
              </w:rPr>
              <w:t>LECTURA EN CASA  Y ACTIVIDAD (PREPACIÓN PARA LA SIGUIENTE SESIÓN)</w:t>
            </w:r>
          </w:p>
        </w:tc>
      </w:tr>
      <w:tr w:rsidR="00377773" w:rsidRPr="00AA7A70" w:rsidTr="001F6E17">
        <w:trPr>
          <w:cantSplit/>
          <w:trHeight w:val="383"/>
        </w:trPr>
        <w:tc>
          <w:tcPr>
            <w:tcW w:w="914" w:type="dxa"/>
            <w:tcBorders>
              <w:bottom w:val="nil"/>
            </w:tcBorders>
            <w:vAlign w:val="bottom"/>
          </w:tcPr>
          <w:p w:rsidR="00377773" w:rsidRPr="008E3230" w:rsidRDefault="00377773" w:rsidP="005367A6">
            <w:pPr>
              <w:pStyle w:val="Ttulo2"/>
              <w:jc w:val="right"/>
              <w:rPr>
                <w:b w:val="0"/>
                <w:w w:val="90"/>
              </w:rPr>
            </w:pPr>
            <w:r>
              <w:rPr>
                <w:b w:val="0"/>
                <w:w w:val="90"/>
              </w:rPr>
              <w:t>2</w:t>
            </w:r>
            <w:r w:rsidR="005367A6">
              <w:rPr>
                <w:b w:val="0"/>
                <w:w w:val="90"/>
              </w:rPr>
              <w:t>4</w:t>
            </w:r>
            <w:r>
              <w:rPr>
                <w:b w:val="0"/>
                <w:w w:val="90"/>
              </w:rPr>
              <w:t xml:space="preserve"> Enero</w:t>
            </w:r>
          </w:p>
        </w:tc>
        <w:tc>
          <w:tcPr>
            <w:tcW w:w="1701" w:type="dxa"/>
          </w:tcPr>
          <w:p w:rsidR="00377773" w:rsidRPr="005D39FE" w:rsidRDefault="00377773" w:rsidP="006850EC">
            <w:pPr>
              <w:pStyle w:val="textobasesin"/>
              <w:jc w:val="both"/>
              <w:rPr>
                <w:sz w:val="22"/>
              </w:rPr>
            </w:pPr>
            <w:r w:rsidRPr="005D39FE">
              <w:rPr>
                <w:sz w:val="22"/>
              </w:rPr>
              <w:t>El jardín de la poesía.</w:t>
            </w:r>
          </w:p>
        </w:tc>
        <w:tc>
          <w:tcPr>
            <w:tcW w:w="2268" w:type="dxa"/>
          </w:tcPr>
          <w:p w:rsidR="00377773" w:rsidRPr="005D39FE" w:rsidRDefault="00377773" w:rsidP="00FA21A4">
            <w:pPr>
              <w:rPr>
                <w:sz w:val="22"/>
              </w:rPr>
            </w:pPr>
            <w:r w:rsidRPr="005D39FE">
              <w:rPr>
                <w:sz w:val="22"/>
              </w:rPr>
              <w:t>Leer, seleccionar y comentar textos poéticos para llevarlos al aula</w:t>
            </w:r>
            <w:r w:rsidR="005D39FE" w:rsidRPr="005D39FE">
              <w:rPr>
                <w:sz w:val="22"/>
              </w:rPr>
              <w:t xml:space="preserve"> de secundaria</w:t>
            </w:r>
            <w:r w:rsidRPr="005D39FE">
              <w:rPr>
                <w:sz w:val="22"/>
              </w:rPr>
              <w:t>.</w:t>
            </w:r>
          </w:p>
        </w:tc>
        <w:tc>
          <w:tcPr>
            <w:tcW w:w="2693" w:type="dxa"/>
          </w:tcPr>
          <w:p w:rsidR="00460447" w:rsidRPr="005D39FE" w:rsidRDefault="00377773" w:rsidP="00460447">
            <w:pPr>
              <w:rPr>
                <w:sz w:val="22"/>
              </w:rPr>
            </w:pPr>
            <w:r w:rsidRPr="005D39FE">
              <w:rPr>
                <w:sz w:val="22"/>
              </w:rPr>
              <w:t>Maestro y alumnos realizan lecturas de textos poéticos y comentan los aspectos teóricos  y estéticos</w:t>
            </w:r>
            <w:r w:rsidR="00460447" w:rsidRPr="005D39FE">
              <w:rPr>
                <w:sz w:val="22"/>
              </w:rPr>
              <w:t>.</w:t>
            </w:r>
          </w:p>
          <w:p w:rsidR="00460447" w:rsidRPr="005D39FE" w:rsidRDefault="00460447" w:rsidP="00460447">
            <w:pPr>
              <w:rPr>
                <w:sz w:val="22"/>
              </w:rPr>
            </w:pPr>
            <w:r w:rsidRPr="005D39FE">
              <w:rPr>
                <w:sz w:val="22"/>
              </w:rPr>
              <w:t>De manera grupal se socializan los análisis realizados. Todos los alumnos participan en la actividad.</w:t>
            </w:r>
          </w:p>
        </w:tc>
        <w:tc>
          <w:tcPr>
            <w:tcW w:w="2552" w:type="dxa"/>
          </w:tcPr>
          <w:p w:rsidR="00377773" w:rsidRDefault="00377773" w:rsidP="00FA21A4">
            <w:pPr>
              <w:rPr>
                <w:sz w:val="18"/>
              </w:rPr>
            </w:pPr>
            <w:r w:rsidRPr="00632117">
              <w:rPr>
                <w:i/>
                <w:sz w:val="18"/>
              </w:rPr>
              <w:t xml:space="preserve">El lenguaje literario, teoría y práctica. </w:t>
            </w:r>
            <w:r w:rsidRPr="00632117">
              <w:rPr>
                <w:sz w:val="18"/>
              </w:rPr>
              <w:t>Gómez, Fernando. España: EDAF, 2006. p.125.</w:t>
            </w:r>
          </w:p>
          <w:p w:rsidR="00377773" w:rsidRDefault="00377773" w:rsidP="00FA21A4">
            <w:pPr>
              <w:rPr>
                <w:sz w:val="18"/>
              </w:rPr>
            </w:pPr>
            <w:r w:rsidRPr="006B690C">
              <w:rPr>
                <w:i/>
                <w:sz w:val="18"/>
              </w:rPr>
              <w:t xml:space="preserve">Estrategias de lectura. </w:t>
            </w:r>
            <w:r w:rsidRPr="006B690C">
              <w:rPr>
                <w:sz w:val="18"/>
              </w:rPr>
              <w:t>Solé, Isabel. México: Colofón, 2007.</w:t>
            </w:r>
          </w:p>
          <w:p w:rsidR="00377773" w:rsidRPr="00872C82" w:rsidRDefault="00377773" w:rsidP="006B690C">
            <w:r w:rsidRPr="006B690C">
              <w:rPr>
                <w:i/>
                <w:sz w:val="20"/>
              </w:rPr>
              <w:t>Didáctica de la lengua castellana y la</w:t>
            </w:r>
            <w:r>
              <w:rPr>
                <w:i/>
                <w:sz w:val="20"/>
              </w:rPr>
              <w:t xml:space="preserve"> </w:t>
            </w:r>
            <w:r w:rsidRPr="006B690C">
              <w:rPr>
                <w:i/>
                <w:sz w:val="20"/>
              </w:rPr>
              <w:t xml:space="preserve">literatura. </w:t>
            </w:r>
            <w:r w:rsidRPr="006B690C">
              <w:rPr>
                <w:sz w:val="20"/>
              </w:rPr>
              <w:t xml:space="preserve">Ruiz, Uri, et </w:t>
            </w:r>
            <w:proofErr w:type="spellStart"/>
            <w:r w:rsidRPr="006B690C">
              <w:rPr>
                <w:sz w:val="20"/>
              </w:rPr>
              <w:t>all</w:t>
            </w:r>
            <w:proofErr w:type="spellEnd"/>
            <w:r w:rsidRPr="006B690C">
              <w:rPr>
                <w:sz w:val="20"/>
              </w:rPr>
              <w:t xml:space="preserve">. España: Grao, 2011. </w:t>
            </w:r>
            <w:proofErr w:type="spellStart"/>
            <w:r w:rsidRPr="006B690C">
              <w:rPr>
                <w:sz w:val="20"/>
              </w:rPr>
              <w:t>Vol</w:t>
            </w:r>
            <w:proofErr w:type="spellEnd"/>
            <w:r w:rsidRPr="006B690C">
              <w:rPr>
                <w:sz w:val="20"/>
              </w:rPr>
              <w:t xml:space="preserve"> II. </w:t>
            </w:r>
          </w:p>
        </w:tc>
        <w:tc>
          <w:tcPr>
            <w:tcW w:w="1417" w:type="dxa"/>
          </w:tcPr>
          <w:p w:rsidR="00377773" w:rsidRPr="00FA21A4" w:rsidRDefault="00460447" w:rsidP="005D39FE">
            <w:r>
              <w:t xml:space="preserve">Participación </w:t>
            </w:r>
          </w:p>
        </w:tc>
        <w:tc>
          <w:tcPr>
            <w:tcW w:w="2693" w:type="dxa"/>
          </w:tcPr>
          <w:p w:rsidR="00377773" w:rsidRPr="006B690C" w:rsidRDefault="00377773" w:rsidP="00FA21A4">
            <w:pPr>
              <w:rPr>
                <w:i/>
                <w:sz w:val="18"/>
              </w:rPr>
            </w:pPr>
            <w:r w:rsidRPr="006B690C">
              <w:rPr>
                <w:i/>
                <w:sz w:val="18"/>
              </w:rPr>
              <w:t xml:space="preserve">Cómo hacer cosas con palabras. </w:t>
            </w:r>
            <w:r w:rsidRPr="006B690C">
              <w:rPr>
                <w:sz w:val="18"/>
              </w:rPr>
              <w:t>Lomas Carlos. España: Paidós, 2010. Vol. I. pp. 261-315.</w:t>
            </w:r>
          </w:p>
          <w:p w:rsidR="00377773" w:rsidRDefault="00377773" w:rsidP="00FA21A4">
            <w:pPr>
              <w:rPr>
                <w:sz w:val="20"/>
              </w:rPr>
            </w:pPr>
            <w:r w:rsidRPr="006B690C">
              <w:rPr>
                <w:i/>
                <w:sz w:val="18"/>
              </w:rPr>
              <w:t xml:space="preserve">Enseñar lengua. </w:t>
            </w:r>
            <w:r w:rsidRPr="006B690C">
              <w:rPr>
                <w:sz w:val="18"/>
              </w:rPr>
              <w:t xml:space="preserve">Daniel </w:t>
            </w:r>
            <w:proofErr w:type="spellStart"/>
            <w:r w:rsidRPr="006B690C">
              <w:rPr>
                <w:sz w:val="18"/>
              </w:rPr>
              <w:t>Cassany</w:t>
            </w:r>
            <w:proofErr w:type="spellEnd"/>
            <w:r w:rsidRPr="006B690C">
              <w:rPr>
                <w:sz w:val="18"/>
              </w:rPr>
              <w:t>. México. Ed. Colofón 1997.</w:t>
            </w:r>
          </w:p>
          <w:p w:rsidR="00377773" w:rsidRDefault="00377773" w:rsidP="006B690C">
            <w:pPr>
              <w:rPr>
                <w:sz w:val="18"/>
              </w:rPr>
            </w:pPr>
            <w:r w:rsidRPr="00632117">
              <w:rPr>
                <w:i/>
                <w:sz w:val="18"/>
              </w:rPr>
              <w:t xml:space="preserve">El lenguaje literario, teoría y práctica. </w:t>
            </w:r>
            <w:r w:rsidRPr="00632117">
              <w:rPr>
                <w:sz w:val="18"/>
              </w:rPr>
              <w:t>Gómez, Fernando. España: EDAF, 2006. p.125.</w:t>
            </w:r>
          </w:p>
          <w:p w:rsidR="00377773" w:rsidRDefault="00377773" w:rsidP="006B690C">
            <w:pPr>
              <w:rPr>
                <w:sz w:val="18"/>
              </w:rPr>
            </w:pPr>
            <w:r w:rsidRPr="006B690C">
              <w:rPr>
                <w:i/>
                <w:sz w:val="18"/>
              </w:rPr>
              <w:t xml:space="preserve">Estrategias de lectura. </w:t>
            </w:r>
            <w:r w:rsidRPr="006B690C">
              <w:rPr>
                <w:sz w:val="18"/>
              </w:rPr>
              <w:t>Solé, Isabel. México: Colofón, 2007.</w:t>
            </w:r>
          </w:p>
          <w:p w:rsidR="00377773" w:rsidRPr="006B690C" w:rsidRDefault="00377773" w:rsidP="006850EC">
            <w:pPr>
              <w:rPr>
                <w:sz w:val="18"/>
              </w:rPr>
            </w:pPr>
            <w:r w:rsidRPr="006B690C">
              <w:rPr>
                <w:i/>
                <w:sz w:val="18"/>
              </w:rPr>
              <w:t xml:space="preserve">Didáctica de la lengua castellana y la literatura. </w:t>
            </w:r>
            <w:r w:rsidRPr="006B690C">
              <w:rPr>
                <w:sz w:val="18"/>
              </w:rPr>
              <w:t xml:space="preserve">Ruiz, Uri, et </w:t>
            </w:r>
            <w:proofErr w:type="spellStart"/>
            <w:r w:rsidRPr="006B690C">
              <w:rPr>
                <w:sz w:val="18"/>
              </w:rPr>
              <w:t>all</w:t>
            </w:r>
            <w:proofErr w:type="spellEnd"/>
            <w:r w:rsidRPr="006B690C">
              <w:rPr>
                <w:sz w:val="18"/>
              </w:rPr>
              <w:t xml:space="preserve">. España: Grao, 2011. </w:t>
            </w:r>
            <w:proofErr w:type="spellStart"/>
            <w:r w:rsidRPr="006B690C">
              <w:rPr>
                <w:sz w:val="18"/>
              </w:rPr>
              <w:t>Vol</w:t>
            </w:r>
            <w:proofErr w:type="spellEnd"/>
            <w:r w:rsidRPr="006B690C">
              <w:rPr>
                <w:sz w:val="18"/>
              </w:rPr>
              <w:t xml:space="preserve"> II.</w:t>
            </w:r>
          </w:p>
        </w:tc>
      </w:tr>
      <w:tr w:rsidR="00377773" w:rsidRPr="00710D9B" w:rsidTr="001F6E17">
        <w:trPr>
          <w:trHeight w:val="799"/>
        </w:trPr>
        <w:tc>
          <w:tcPr>
            <w:tcW w:w="914" w:type="dxa"/>
            <w:vAlign w:val="center"/>
          </w:tcPr>
          <w:p w:rsidR="00377773" w:rsidRPr="0030534F" w:rsidRDefault="00377773" w:rsidP="006850EC">
            <w:pPr>
              <w:pStyle w:val="Ttulo1"/>
              <w:rPr>
                <w:w w:val="95"/>
              </w:rPr>
            </w:pPr>
            <w:r w:rsidRPr="0030534F">
              <w:rPr>
                <w:w w:val="95"/>
              </w:rPr>
              <w:t>FECHA</w:t>
            </w:r>
          </w:p>
        </w:tc>
        <w:tc>
          <w:tcPr>
            <w:tcW w:w="1701" w:type="dxa"/>
            <w:vAlign w:val="center"/>
          </w:tcPr>
          <w:p w:rsidR="00377773" w:rsidRPr="0030534F" w:rsidRDefault="00377773" w:rsidP="006850EC">
            <w:pPr>
              <w:jc w:val="center"/>
              <w:rPr>
                <w:b/>
                <w:bCs/>
                <w:w w:val="95"/>
                <w:sz w:val="20"/>
              </w:rPr>
            </w:pPr>
            <w:r w:rsidRPr="0030534F">
              <w:rPr>
                <w:b/>
                <w:bCs/>
                <w:w w:val="95"/>
                <w:sz w:val="20"/>
              </w:rPr>
              <w:t>TEMA O SUBTEMA</w:t>
            </w:r>
          </w:p>
        </w:tc>
        <w:tc>
          <w:tcPr>
            <w:tcW w:w="2268" w:type="dxa"/>
            <w:vAlign w:val="center"/>
          </w:tcPr>
          <w:p w:rsidR="00377773" w:rsidRPr="0030534F" w:rsidRDefault="00377773" w:rsidP="006850EC">
            <w:pPr>
              <w:jc w:val="center"/>
              <w:rPr>
                <w:b/>
                <w:bCs/>
                <w:w w:val="95"/>
                <w:sz w:val="20"/>
              </w:rPr>
            </w:pPr>
            <w:r w:rsidRPr="0030534F">
              <w:rPr>
                <w:b/>
                <w:bCs/>
                <w:w w:val="95"/>
                <w:sz w:val="20"/>
              </w:rPr>
              <w:t>PROPÓSITOS</w:t>
            </w:r>
          </w:p>
        </w:tc>
        <w:tc>
          <w:tcPr>
            <w:tcW w:w="2693" w:type="dxa"/>
            <w:vAlign w:val="center"/>
          </w:tcPr>
          <w:p w:rsidR="00377773" w:rsidRPr="0030534F" w:rsidRDefault="00377773" w:rsidP="006850EC">
            <w:pPr>
              <w:jc w:val="center"/>
              <w:rPr>
                <w:b/>
                <w:bCs/>
                <w:w w:val="95"/>
                <w:sz w:val="20"/>
              </w:rPr>
            </w:pPr>
            <w:r w:rsidRPr="0030534F">
              <w:rPr>
                <w:b/>
                <w:bCs/>
                <w:w w:val="95"/>
                <w:sz w:val="20"/>
              </w:rPr>
              <w:t>ESTRATEGIA</w:t>
            </w:r>
          </w:p>
        </w:tc>
        <w:tc>
          <w:tcPr>
            <w:tcW w:w="2552" w:type="dxa"/>
            <w:vAlign w:val="center"/>
          </w:tcPr>
          <w:p w:rsidR="00377773" w:rsidRPr="0030534F" w:rsidRDefault="00377773" w:rsidP="006850EC">
            <w:pPr>
              <w:jc w:val="center"/>
              <w:rPr>
                <w:b/>
                <w:bCs/>
                <w:w w:val="95"/>
                <w:sz w:val="20"/>
              </w:rPr>
            </w:pPr>
            <w:r w:rsidRPr="0030534F">
              <w:rPr>
                <w:b/>
                <w:bCs/>
                <w:w w:val="95"/>
                <w:sz w:val="20"/>
              </w:rPr>
              <w:t>BIBLIOGRAFÍA</w:t>
            </w:r>
          </w:p>
        </w:tc>
        <w:tc>
          <w:tcPr>
            <w:tcW w:w="1417" w:type="dxa"/>
            <w:vAlign w:val="center"/>
          </w:tcPr>
          <w:p w:rsidR="00377773" w:rsidRPr="0030534F" w:rsidRDefault="00377773" w:rsidP="006850EC">
            <w:pPr>
              <w:jc w:val="center"/>
              <w:rPr>
                <w:b/>
                <w:bCs/>
                <w:w w:val="95"/>
                <w:sz w:val="20"/>
              </w:rPr>
            </w:pPr>
            <w:r w:rsidRPr="0030534F">
              <w:rPr>
                <w:b/>
                <w:bCs/>
                <w:w w:val="95"/>
                <w:sz w:val="20"/>
              </w:rPr>
              <w:t>CRITERIOS DE EVALUACIÓN</w:t>
            </w:r>
          </w:p>
        </w:tc>
        <w:tc>
          <w:tcPr>
            <w:tcW w:w="2693" w:type="dxa"/>
            <w:vAlign w:val="center"/>
          </w:tcPr>
          <w:p w:rsidR="00377773" w:rsidRPr="0030534F" w:rsidRDefault="00377773" w:rsidP="006850EC">
            <w:pPr>
              <w:rPr>
                <w:b/>
                <w:bCs/>
                <w:w w:val="95"/>
                <w:sz w:val="20"/>
              </w:rPr>
            </w:pPr>
            <w:r w:rsidRPr="0030534F">
              <w:rPr>
                <w:b/>
                <w:bCs/>
                <w:w w:val="95"/>
                <w:sz w:val="20"/>
              </w:rPr>
              <w:t>LECTURA EN CASA  Y ACTIVIDAD (PREPACIÓN PARA LA SIGUIENTE SESIÓN)</w:t>
            </w:r>
          </w:p>
        </w:tc>
      </w:tr>
      <w:tr w:rsidR="00377773" w:rsidRPr="00AA7A70" w:rsidTr="001F6E17">
        <w:trPr>
          <w:cantSplit/>
          <w:trHeight w:val="383"/>
        </w:trPr>
        <w:tc>
          <w:tcPr>
            <w:tcW w:w="914" w:type="dxa"/>
            <w:tcBorders>
              <w:bottom w:val="nil"/>
            </w:tcBorders>
            <w:vAlign w:val="bottom"/>
          </w:tcPr>
          <w:p w:rsidR="00377773" w:rsidRPr="00872C82" w:rsidRDefault="005367A6" w:rsidP="00810B51">
            <w:pPr>
              <w:pStyle w:val="Ttulo2"/>
              <w:jc w:val="right"/>
              <w:rPr>
                <w:w w:val="90"/>
              </w:rPr>
            </w:pPr>
            <w:r>
              <w:rPr>
                <w:b w:val="0"/>
                <w:w w:val="90"/>
              </w:rPr>
              <w:lastRenderedPageBreak/>
              <w:t>3</w:t>
            </w:r>
            <w:r w:rsidR="00377773">
              <w:rPr>
                <w:b w:val="0"/>
                <w:w w:val="90"/>
              </w:rPr>
              <w:t xml:space="preserve">1 </w:t>
            </w:r>
            <w:r w:rsidR="00810B51">
              <w:rPr>
                <w:b w:val="0"/>
                <w:w w:val="90"/>
              </w:rPr>
              <w:t>enero</w:t>
            </w:r>
          </w:p>
        </w:tc>
        <w:tc>
          <w:tcPr>
            <w:tcW w:w="1701" w:type="dxa"/>
          </w:tcPr>
          <w:p w:rsidR="00377773" w:rsidRPr="005D39FE" w:rsidRDefault="001E78A1" w:rsidP="00A64566">
            <w:pPr>
              <w:pStyle w:val="textobasesin"/>
              <w:jc w:val="both"/>
              <w:rPr>
                <w:sz w:val="22"/>
              </w:rPr>
            </w:pPr>
            <w:r w:rsidRPr="005D39FE">
              <w:rPr>
                <w:sz w:val="22"/>
              </w:rPr>
              <w:t>Entrega de proyectos</w:t>
            </w:r>
            <w:r w:rsidR="005D39FE" w:rsidRPr="005D39FE">
              <w:rPr>
                <w:sz w:val="22"/>
              </w:rPr>
              <w:t xml:space="preserve"> y examen</w:t>
            </w:r>
          </w:p>
        </w:tc>
        <w:tc>
          <w:tcPr>
            <w:tcW w:w="2268" w:type="dxa"/>
          </w:tcPr>
          <w:p w:rsidR="00377773" w:rsidRPr="005D39FE" w:rsidRDefault="001E78A1" w:rsidP="00A64566">
            <w:pPr>
              <w:rPr>
                <w:sz w:val="22"/>
              </w:rPr>
            </w:pPr>
            <w:r w:rsidRPr="005D39FE">
              <w:rPr>
                <w:sz w:val="22"/>
              </w:rPr>
              <w:t>Evaluar las estrategias y los conocimientos puestos en práctica.</w:t>
            </w:r>
            <w:r w:rsidR="00377773" w:rsidRPr="005D39FE">
              <w:rPr>
                <w:sz w:val="22"/>
              </w:rPr>
              <w:t xml:space="preserve"> </w:t>
            </w:r>
          </w:p>
        </w:tc>
        <w:tc>
          <w:tcPr>
            <w:tcW w:w="2693" w:type="dxa"/>
          </w:tcPr>
          <w:p w:rsidR="00377773" w:rsidRPr="005D39FE" w:rsidRDefault="001E78A1" w:rsidP="00A64566">
            <w:pPr>
              <w:rPr>
                <w:sz w:val="22"/>
              </w:rPr>
            </w:pPr>
            <w:r w:rsidRPr="005D39FE">
              <w:rPr>
                <w:sz w:val="22"/>
              </w:rPr>
              <w:t>Cada alumno entrega un reporte de actividades realizadas en sus centros de trabajo reutilizando las estrategias vistas en el curso o propuestas por ellos.</w:t>
            </w:r>
          </w:p>
          <w:p w:rsidR="005D39FE" w:rsidRPr="005D39FE" w:rsidRDefault="005D39FE" w:rsidP="00A64566">
            <w:pPr>
              <w:rPr>
                <w:sz w:val="22"/>
              </w:rPr>
            </w:pPr>
            <w:r w:rsidRPr="005D39FE">
              <w:rPr>
                <w:sz w:val="22"/>
              </w:rPr>
              <w:t>Examen oral</w:t>
            </w:r>
          </w:p>
        </w:tc>
        <w:tc>
          <w:tcPr>
            <w:tcW w:w="2552" w:type="dxa"/>
          </w:tcPr>
          <w:p w:rsidR="00377773" w:rsidRPr="00F31BBF" w:rsidRDefault="00377773" w:rsidP="006B690C">
            <w:pPr>
              <w:rPr>
                <w:sz w:val="20"/>
              </w:rPr>
            </w:pPr>
            <w:r w:rsidRPr="00F31BBF">
              <w:rPr>
                <w:i/>
                <w:sz w:val="20"/>
              </w:rPr>
              <w:t xml:space="preserve">El lenguaje literario, teoría y práctica. </w:t>
            </w:r>
            <w:r w:rsidRPr="00F31BBF">
              <w:rPr>
                <w:sz w:val="20"/>
              </w:rPr>
              <w:t>Gómez, Fernando. España: EDAF, 2006. p.125.</w:t>
            </w:r>
          </w:p>
          <w:p w:rsidR="00377773" w:rsidRPr="00F31BBF" w:rsidRDefault="00377773" w:rsidP="006B690C">
            <w:pPr>
              <w:rPr>
                <w:sz w:val="20"/>
              </w:rPr>
            </w:pPr>
            <w:r w:rsidRPr="00F31BBF">
              <w:rPr>
                <w:i/>
                <w:sz w:val="20"/>
              </w:rPr>
              <w:t xml:space="preserve">Estrategias de lectura. </w:t>
            </w:r>
            <w:r w:rsidRPr="00F31BBF">
              <w:rPr>
                <w:sz w:val="20"/>
              </w:rPr>
              <w:t>Solé, Isabel. México: Colofón, 2007.</w:t>
            </w:r>
          </w:p>
          <w:p w:rsidR="00377773" w:rsidRPr="00FA21A4" w:rsidRDefault="00377773" w:rsidP="006B690C">
            <w:pPr>
              <w:rPr>
                <w:sz w:val="22"/>
              </w:rPr>
            </w:pPr>
            <w:r w:rsidRPr="00F31BBF">
              <w:rPr>
                <w:i/>
                <w:sz w:val="22"/>
              </w:rPr>
              <w:t xml:space="preserve">Didáctica de la lengua castellana y la literatura. </w:t>
            </w:r>
            <w:r w:rsidRPr="00F31BBF">
              <w:rPr>
                <w:sz w:val="22"/>
              </w:rPr>
              <w:t xml:space="preserve">Ruiz, Uri, et </w:t>
            </w:r>
            <w:proofErr w:type="spellStart"/>
            <w:r w:rsidRPr="00F31BBF">
              <w:rPr>
                <w:sz w:val="22"/>
              </w:rPr>
              <w:t>all</w:t>
            </w:r>
            <w:proofErr w:type="spellEnd"/>
            <w:r w:rsidRPr="00F31BBF">
              <w:rPr>
                <w:sz w:val="22"/>
              </w:rPr>
              <w:t xml:space="preserve">. España: Grao, 2011. </w:t>
            </w:r>
            <w:proofErr w:type="spellStart"/>
            <w:r w:rsidRPr="00F31BBF">
              <w:rPr>
                <w:sz w:val="22"/>
              </w:rPr>
              <w:t>Vol</w:t>
            </w:r>
            <w:proofErr w:type="spellEnd"/>
            <w:r w:rsidRPr="00F31BBF">
              <w:rPr>
                <w:sz w:val="22"/>
              </w:rPr>
              <w:t xml:space="preserve"> II.</w:t>
            </w:r>
          </w:p>
        </w:tc>
        <w:tc>
          <w:tcPr>
            <w:tcW w:w="1417" w:type="dxa"/>
          </w:tcPr>
          <w:p w:rsidR="00377773" w:rsidRPr="008E3230" w:rsidRDefault="005D39FE" w:rsidP="00A64566">
            <w:r>
              <w:t>Rúbrica para examen oral.</w:t>
            </w:r>
          </w:p>
        </w:tc>
        <w:tc>
          <w:tcPr>
            <w:tcW w:w="2693" w:type="dxa"/>
          </w:tcPr>
          <w:p w:rsidR="001E78A1" w:rsidRPr="00F31BBF" w:rsidRDefault="001E78A1" w:rsidP="001E78A1">
            <w:pPr>
              <w:rPr>
                <w:sz w:val="20"/>
              </w:rPr>
            </w:pPr>
            <w:r w:rsidRPr="00F31BBF">
              <w:rPr>
                <w:i/>
                <w:sz w:val="20"/>
              </w:rPr>
              <w:t xml:space="preserve">El lenguaje literario, teoría y práctica. </w:t>
            </w:r>
            <w:r w:rsidRPr="00F31BBF">
              <w:rPr>
                <w:sz w:val="20"/>
              </w:rPr>
              <w:t>Gómez, Fernando. España: EDAF, 2006. p.125.</w:t>
            </w:r>
          </w:p>
          <w:p w:rsidR="001E78A1" w:rsidRPr="00F31BBF" w:rsidRDefault="001E78A1" w:rsidP="001E78A1">
            <w:pPr>
              <w:rPr>
                <w:sz w:val="20"/>
              </w:rPr>
            </w:pPr>
            <w:r w:rsidRPr="00F31BBF">
              <w:rPr>
                <w:i/>
                <w:sz w:val="20"/>
              </w:rPr>
              <w:t xml:space="preserve">Estrategias de lectura. </w:t>
            </w:r>
            <w:r w:rsidRPr="00F31BBF">
              <w:rPr>
                <w:sz w:val="20"/>
              </w:rPr>
              <w:t>Solé, Isabel. México: Colofón, 2007.</w:t>
            </w:r>
          </w:p>
          <w:p w:rsidR="00377773" w:rsidRPr="003A1E9F" w:rsidRDefault="001E78A1" w:rsidP="001E78A1">
            <w:pPr>
              <w:rPr>
                <w:i/>
              </w:rPr>
            </w:pPr>
            <w:r w:rsidRPr="00F31BBF">
              <w:rPr>
                <w:i/>
                <w:sz w:val="22"/>
              </w:rPr>
              <w:t xml:space="preserve">Didáctica de la lengua castellana y la literatura. </w:t>
            </w:r>
            <w:r w:rsidRPr="00F31BBF">
              <w:rPr>
                <w:sz w:val="22"/>
              </w:rPr>
              <w:t xml:space="preserve">Ruiz, Uri, et </w:t>
            </w:r>
            <w:proofErr w:type="spellStart"/>
            <w:r w:rsidRPr="00F31BBF">
              <w:rPr>
                <w:sz w:val="22"/>
              </w:rPr>
              <w:t>all</w:t>
            </w:r>
            <w:proofErr w:type="spellEnd"/>
            <w:r w:rsidRPr="00F31BBF">
              <w:rPr>
                <w:sz w:val="22"/>
              </w:rPr>
              <w:t xml:space="preserve">. España: Grao, 2011. </w:t>
            </w:r>
            <w:proofErr w:type="spellStart"/>
            <w:r w:rsidRPr="00F31BBF">
              <w:rPr>
                <w:sz w:val="22"/>
              </w:rPr>
              <w:t>Vol</w:t>
            </w:r>
            <w:proofErr w:type="spellEnd"/>
            <w:r w:rsidRPr="00F31BBF">
              <w:rPr>
                <w:sz w:val="22"/>
              </w:rPr>
              <w:t xml:space="preserve"> II.</w:t>
            </w:r>
          </w:p>
        </w:tc>
      </w:tr>
      <w:tr w:rsidR="005367A6" w:rsidRPr="00710D9B" w:rsidTr="00BF2852">
        <w:trPr>
          <w:trHeight w:val="799"/>
        </w:trPr>
        <w:tc>
          <w:tcPr>
            <w:tcW w:w="914" w:type="dxa"/>
            <w:vAlign w:val="center"/>
          </w:tcPr>
          <w:p w:rsidR="005367A6" w:rsidRPr="0030534F" w:rsidRDefault="005367A6" w:rsidP="00BF2852">
            <w:pPr>
              <w:pStyle w:val="Ttulo1"/>
              <w:rPr>
                <w:w w:val="95"/>
              </w:rPr>
            </w:pPr>
            <w:r w:rsidRPr="0030534F">
              <w:rPr>
                <w:w w:val="95"/>
              </w:rPr>
              <w:t>FECHA</w:t>
            </w:r>
          </w:p>
        </w:tc>
        <w:tc>
          <w:tcPr>
            <w:tcW w:w="1701" w:type="dxa"/>
            <w:vAlign w:val="center"/>
          </w:tcPr>
          <w:p w:rsidR="005367A6" w:rsidRPr="0030534F" w:rsidRDefault="005367A6" w:rsidP="00BF2852">
            <w:pPr>
              <w:jc w:val="center"/>
              <w:rPr>
                <w:b/>
                <w:bCs/>
                <w:sz w:val="20"/>
              </w:rPr>
            </w:pPr>
            <w:r w:rsidRPr="0030534F">
              <w:rPr>
                <w:b/>
                <w:bCs/>
                <w:sz w:val="20"/>
              </w:rPr>
              <w:t>TEMA O SUBTEMA</w:t>
            </w:r>
          </w:p>
        </w:tc>
        <w:tc>
          <w:tcPr>
            <w:tcW w:w="2268" w:type="dxa"/>
            <w:vAlign w:val="center"/>
          </w:tcPr>
          <w:p w:rsidR="005367A6" w:rsidRPr="0030534F" w:rsidRDefault="005367A6" w:rsidP="00BF2852">
            <w:pPr>
              <w:jc w:val="center"/>
              <w:rPr>
                <w:b/>
                <w:bCs/>
                <w:sz w:val="20"/>
              </w:rPr>
            </w:pPr>
            <w:r w:rsidRPr="0030534F">
              <w:rPr>
                <w:b/>
                <w:bCs/>
                <w:sz w:val="20"/>
              </w:rPr>
              <w:t>PROPÓSITOS</w:t>
            </w:r>
          </w:p>
        </w:tc>
        <w:tc>
          <w:tcPr>
            <w:tcW w:w="2693" w:type="dxa"/>
            <w:vAlign w:val="center"/>
          </w:tcPr>
          <w:p w:rsidR="005367A6" w:rsidRPr="0030534F" w:rsidRDefault="005367A6" w:rsidP="00BF2852">
            <w:pPr>
              <w:jc w:val="center"/>
              <w:rPr>
                <w:b/>
                <w:bCs/>
                <w:sz w:val="20"/>
              </w:rPr>
            </w:pPr>
            <w:r w:rsidRPr="0030534F">
              <w:rPr>
                <w:b/>
                <w:bCs/>
                <w:sz w:val="20"/>
              </w:rPr>
              <w:t>ESTRATEGIA</w:t>
            </w:r>
          </w:p>
        </w:tc>
        <w:tc>
          <w:tcPr>
            <w:tcW w:w="2552" w:type="dxa"/>
            <w:vAlign w:val="center"/>
          </w:tcPr>
          <w:p w:rsidR="005367A6" w:rsidRPr="0030534F" w:rsidRDefault="005367A6" w:rsidP="00BF2852">
            <w:pPr>
              <w:jc w:val="center"/>
              <w:rPr>
                <w:b/>
                <w:bCs/>
                <w:w w:val="85"/>
                <w:sz w:val="20"/>
              </w:rPr>
            </w:pPr>
            <w:r w:rsidRPr="0030534F">
              <w:rPr>
                <w:b/>
                <w:bCs/>
                <w:w w:val="85"/>
                <w:sz w:val="20"/>
              </w:rPr>
              <w:t>BIBLIOGRAFÍA</w:t>
            </w:r>
          </w:p>
        </w:tc>
        <w:tc>
          <w:tcPr>
            <w:tcW w:w="1417" w:type="dxa"/>
            <w:vAlign w:val="center"/>
          </w:tcPr>
          <w:p w:rsidR="005367A6" w:rsidRPr="0030534F" w:rsidRDefault="005367A6" w:rsidP="00BF2852">
            <w:pPr>
              <w:jc w:val="center"/>
              <w:rPr>
                <w:b/>
                <w:bCs/>
                <w:sz w:val="20"/>
              </w:rPr>
            </w:pPr>
            <w:r w:rsidRPr="0030534F">
              <w:rPr>
                <w:b/>
                <w:bCs/>
                <w:sz w:val="20"/>
              </w:rPr>
              <w:t xml:space="preserve">CRITERIOS DE </w:t>
            </w:r>
            <w:r w:rsidRPr="0030534F">
              <w:rPr>
                <w:b/>
                <w:bCs/>
                <w:sz w:val="20"/>
                <w:szCs w:val="20"/>
              </w:rPr>
              <w:t>EVALUACIÓN</w:t>
            </w:r>
          </w:p>
        </w:tc>
        <w:tc>
          <w:tcPr>
            <w:tcW w:w="2693" w:type="dxa"/>
            <w:vAlign w:val="center"/>
          </w:tcPr>
          <w:p w:rsidR="005367A6" w:rsidRPr="0030534F" w:rsidRDefault="005367A6" w:rsidP="00BF2852">
            <w:pPr>
              <w:rPr>
                <w:b/>
                <w:bCs/>
                <w:sz w:val="20"/>
                <w:szCs w:val="20"/>
              </w:rPr>
            </w:pPr>
            <w:r w:rsidRPr="0030534F">
              <w:rPr>
                <w:b/>
                <w:bCs/>
                <w:sz w:val="20"/>
                <w:szCs w:val="20"/>
              </w:rPr>
              <w:t>LECTURA EN CASA  Y ACTIVIDAD (PREPACIÓN PARA LA SIGUIENTE SESIÓN)</w:t>
            </w:r>
          </w:p>
        </w:tc>
      </w:tr>
      <w:tr w:rsidR="005367A6" w:rsidRPr="003A1E9F" w:rsidTr="00BF2852">
        <w:trPr>
          <w:cantSplit/>
          <w:trHeight w:val="383"/>
        </w:trPr>
        <w:tc>
          <w:tcPr>
            <w:tcW w:w="914" w:type="dxa"/>
            <w:tcBorders>
              <w:bottom w:val="nil"/>
            </w:tcBorders>
            <w:vAlign w:val="bottom"/>
          </w:tcPr>
          <w:p w:rsidR="005367A6" w:rsidRPr="00872C82" w:rsidRDefault="005367A6" w:rsidP="00BF2852">
            <w:pPr>
              <w:pStyle w:val="Ttulo2"/>
              <w:jc w:val="right"/>
              <w:rPr>
                <w:w w:val="90"/>
              </w:rPr>
            </w:pPr>
            <w:r>
              <w:rPr>
                <w:b w:val="0"/>
                <w:w w:val="90"/>
              </w:rPr>
              <w:t>7 Febrero</w:t>
            </w:r>
          </w:p>
        </w:tc>
        <w:tc>
          <w:tcPr>
            <w:tcW w:w="1701" w:type="dxa"/>
          </w:tcPr>
          <w:p w:rsidR="005367A6" w:rsidRPr="005D39FE" w:rsidRDefault="005D39FE" w:rsidP="00BF2852">
            <w:pPr>
              <w:pStyle w:val="textobasesin"/>
              <w:jc w:val="both"/>
              <w:rPr>
                <w:sz w:val="22"/>
                <w:szCs w:val="22"/>
              </w:rPr>
            </w:pPr>
            <w:r w:rsidRPr="005D39FE">
              <w:rPr>
                <w:sz w:val="22"/>
                <w:szCs w:val="22"/>
              </w:rPr>
              <w:t>Examen</w:t>
            </w:r>
          </w:p>
        </w:tc>
        <w:tc>
          <w:tcPr>
            <w:tcW w:w="2268" w:type="dxa"/>
          </w:tcPr>
          <w:p w:rsidR="005367A6" w:rsidRPr="005D39FE" w:rsidRDefault="005367A6" w:rsidP="00BF2852">
            <w:pPr>
              <w:rPr>
                <w:sz w:val="22"/>
                <w:szCs w:val="22"/>
              </w:rPr>
            </w:pPr>
            <w:r w:rsidRPr="005D39FE">
              <w:rPr>
                <w:sz w:val="22"/>
                <w:szCs w:val="22"/>
              </w:rPr>
              <w:t>Evaluar las estrategias y los conocimientos puestos en práctica</w:t>
            </w:r>
            <w:r w:rsidR="005D39FE" w:rsidRPr="005D39FE">
              <w:rPr>
                <w:sz w:val="22"/>
                <w:szCs w:val="22"/>
              </w:rPr>
              <w:t xml:space="preserve"> durante el segundo parcial</w:t>
            </w:r>
            <w:r w:rsidRPr="005D39F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93" w:type="dxa"/>
          </w:tcPr>
          <w:p w:rsidR="005367A6" w:rsidRPr="005D39FE" w:rsidRDefault="005D39FE" w:rsidP="00BF2852">
            <w:pPr>
              <w:rPr>
                <w:sz w:val="22"/>
                <w:szCs w:val="22"/>
              </w:rPr>
            </w:pPr>
            <w:r w:rsidRPr="005D39FE">
              <w:rPr>
                <w:sz w:val="22"/>
                <w:szCs w:val="22"/>
              </w:rPr>
              <w:t>Examen oral</w:t>
            </w:r>
          </w:p>
        </w:tc>
        <w:tc>
          <w:tcPr>
            <w:tcW w:w="2552" w:type="dxa"/>
          </w:tcPr>
          <w:p w:rsidR="005367A6" w:rsidRPr="005D39FE" w:rsidRDefault="005367A6" w:rsidP="00BF2852">
            <w:pPr>
              <w:rPr>
                <w:sz w:val="22"/>
                <w:szCs w:val="22"/>
              </w:rPr>
            </w:pPr>
            <w:r w:rsidRPr="005D39FE">
              <w:rPr>
                <w:i/>
                <w:sz w:val="22"/>
                <w:szCs w:val="22"/>
              </w:rPr>
              <w:t xml:space="preserve">El lenguaje literario, teoría y práctica. </w:t>
            </w:r>
            <w:r w:rsidRPr="005D39FE">
              <w:rPr>
                <w:sz w:val="22"/>
                <w:szCs w:val="22"/>
              </w:rPr>
              <w:t>Gómez, Fernando. España: EDAF, 2006. p.125.</w:t>
            </w:r>
          </w:p>
          <w:p w:rsidR="005367A6" w:rsidRPr="005D39FE" w:rsidRDefault="005367A6" w:rsidP="00BF2852">
            <w:pPr>
              <w:rPr>
                <w:sz w:val="22"/>
                <w:szCs w:val="22"/>
              </w:rPr>
            </w:pPr>
            <w:r w:rsidRPr="005D39FE">
              <w:rPr>
                <w:i/>
                <w:sz w:val="22"/>
                <w:szCs w:val="22"/>
              </w:rPr>
              <w:t xml:space="preserve">Estrategias de lectura. </w:t>
            </w:r>
            <w:r w:rsidRPr="005D39FE">
              <w:rPr>
                <w:sz w:val="22"/>
                <w:szCs w:val="22"/>
              </w:rPr>
              <w:t>Solé, Isabel. México: Colofón, 2007.</w:t>
            </w:r>
          </w:p>
          <w:p w:rsidR="005367A6" w:rsidRPr="005D39FE" w:rsidRDefault="005367A6" w:rsidP="00BF2852">
            <w:pPr>
              <w:rPr>
                <w:sz w:val="22"/>
                <w:szCs w:val="22"/>
              </w:rPr>
            </w:pPr>
            <w:r w:rsidRPr="005D39FE">
              <w:rPr>
                <w:i/>
                <w:sz w:val="22"/>
                <w:szCs w:val="22"/>
              </w:rPr>
              <w:t xml:space="preserve">Didáctica de la lengua castellana y la literatura. </w:t>
            </w:r>
            <w:r w:rsidRPr="005D39FE">
              <w:rPr>
                <w:sz w:val="22"/>
                <w:szCs w:val="22"/>
              </w:rPr>
              <w:t xml:space="preserve">Ruiz, Uri, et </w:t>
            </w:r>
            <w:proofErr w:type="spellStart"/>
            <w:r w:rsidRPr="005D39FE">
              <w:rPr>
                <w:sz w:val="22"/>
                <w:szCs w:val="22"/>
              </w:rPr>
              <w:t>all</w:t>
            </w:r>
            <w:proofErr w:type="spellEnd"/>
            <w:r w:rsidRPr="005D39FE">
              <w:rPr>
                <w:sz w:val="22"/>
                <w:szCs w:val="22"/>
              </w:rPr>
              <w:t xml:space="preserve">. España: Grao, 2011. </w:t>
            </w:r>
            <w:proofErr w:type="spellStart"/>
            <w:r w:rsidRPr="005D39FE">
              <w:rPr>
                <w:sz w:val="22"/>
                <w:szCs w:val="22"/>
              </w:rPr>
              <w:t>Vol</w:t>
            </w:r>
            <w:proofErr w:type="spellEnd"/>
            <w:r w:rsidRPr="005D39FE">
              <w:rPr>
                <w:sz w:val="22"/>
                <w:szCs w:val="22"/>
              </w:rPr>
              <w:t xml:space="preserve"> II.</w:t>
            </w:r>
          </w:p>
        </w:tc>
        <w:tc>
          <w:tcPr>
            <w:tcW w:w="1417" w:type="dxa"/>
          </w:tcPr>
          <w:p w:rsidR="005367A6" w:rsidRPr="008E3230" w:rsidRDefault="005D39FE" w:rsidP="00BF2852">
            <w:r>
              <w:t>Rúbrica para examen oral.</w:t>
            </w:r>
          </w:p>
        </w:tc>
        <w:tc>
          <w:tcPr>
            <w:tcW w:w="2693" w:type="dxa"/>
          </w:tcPr>
          <w:p w:rsidR="005367A6" w:rsidRPr="00F31BBF" w:rsidRDefault="005367A6" w:rsidP="00BF2852">
            <w:pPr>
              <w:rPr>
                <w:sz w:val="20"/>
              </w:rPr>
            </w:pPr>
            <w:r w:rsidRPr="00F31BBF">
              <w:rPr>
                <w:i/>
                <w:sz w:val="20"/>
              </w:rPr>
              <w:t xml:space="preserve">El lenguaje literario, teoría y práctica. </w:t>
            </w:r>
            <w:r w:rsidRPr="00F31BBF">
              <w:rPr>
                <w:sz w:val="20"/>
              </w:rPr>
              <w:t>Gómez, Fernando. España: EDAF, 2006. p.125.</w:t>
            </w:r>
          </w:p>
          <w:p w:rsidR="005367A6" w:rsidRPr="00F31BBF" w:rsidRDefault="005367A6" w:rsidP="00BF2852">
            <w:pPr>
              <w:rPr>
                <w:sz w:val="20"/>
              </w:rPr>
            </w:pPr>
            <w:r w:rsidRPr="00F31BBF">
              <w:rPr>
                <w:i/>
                <w:sz w:val="20"/>
              </w:rPr>
              <w:t xml:space="preserve">Estrategias de lectura. </w:t>
            </w:r>
            <w:r w:rsidRPr="00F31BBF">
              <w:rPr>
                <w:sz w:val="20"/>
              </w:rPr>
              <w:t>Solé, Isabel. México: Colofón, 2007.</w:t>
            </w:r>
          </w:p>
          <w:p w:rsidR="005367A6" w:rsidRPr="003A1E9F" w:rsidRDefault="005367A6" w:rsidP="00BF2852">
            <w:pPr>
              <w:rPr>
                <w:i/>
              </w:rPr>
            </w:pPr>
            <w:r w:rsidRPr="00F31BBF">
              <w:rPr>
                <w:i/>
                <w:sz w:val="22"/>
              </w:rPr>
              <w:t xml:space="preserve">Didáctica de la lengua castellana y la literatura. </w:t>
            </w:r>
            <w:r w:rsidRPr="00F31BBF">
              <w:rPr>
                <w:sz w:val="22"/>
              </w:rPr>
              <w:t xml:space="preserve">Ruiz, Uri, et </w:t>
            </w:r>
            <w:proofErr w:type="spellStart"/>
            <w:r w:rsidRPr="00F31BBF">
              <w:rPr>
                <w:sz w:val="22"/>
              </w:rPr>
              <w:t>all</w:t>
            </w:r>
            <w:proofErr w:type="spellEnd"/>
            <w:r w:rsidRPr="00F31BBF">
              <w:rPr>
                <w:sz w:val="22"/>
              </w:rPr>
              <w:t xml:space="preserve">. España: Grao, 2011. </w:t>
            </w:r>
            <w:proofErr w:type="spellStart"/>
            <w:r w:rsidRPr="00F31BBF">
              <w:rPr>
                <w:sz w:val="22"/>
              </w:rPr>
              <w:t>Vol</w:t>
            </w:r>
            <w:proofErr w:type="spellEnd"/>
            <w:r w:rsidRPr="00F31BBF">
              <w:rPr>
                <w:sz w:val="22"/>
              </w:rPr>
              <w:t xml:space="preserve"> II.</w:t>
            </w:r>
          </w:p>
        </w:tc>
      </w:tr>
    </w:tbl>
    <w:p w:rsidR="00D81E87" w:rsidRDefault="00586F6B">
      <w:r w:rsidRPr="00586F6B">
        <w:rPr>
          <w:b/>
        </w:rPr>
        <w:t>NOTA:</w:t>
      </w:r>
      <w:r>
        <w:t xml:space="preserve"> CADA SESIÓN DEBE DE CONTENER TODOS LOS ELEMENTOS PRESENTADOS</w:t>
      </w:r>
    </w:p>
    <w:tbl>
      <w:tblPr>
        <w:tblW w:w="15175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3"/>
        <w:gridCol w:w="152"/>
      </w:tblGrid>
      <w:tr w:rsidR="007349A8" w:rsidTr="00FC2D10">
        <w:trPr>
          <w:trHeight w:val="5495"/>
        </w:trPr>
        <w:tc>
          <w:tcPr>
            <w:tcW w:w="14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4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0"/>
              <w:gridCol w:w="11340"/>
            </w:tblGrid>
            <w:tr w:rsidR="008816B3" w:rsidTr="008816B3">
              <w:trPr>
                <w:trHeight w:val="371"/>
              </w:trPr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16B3" w:rsidRDefault="008816B3" w:rsidP="008816B3">
                  <w:r>
                    <w:lastRenderedPageBreak/>
                    <w:t xml:space="preserve">OBSERVACIONES: </w:t>
                  </w:r>
                </w:p>
              </w:tc>
              <w:tc>
                <w:tcPr>
                  <w:tcW w:w="11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B12EB" w:rsidRDefault="00EB12EB" w:rsidP="008816B3">
                  <w:r>
                    <w:t>El respeto y la participación activa son parte importante del desempeño académico de todos los alumnos.</w:t>
                  </w:r>
                </w:p>
              </w:tc>
            </w:tr>
            <w:tr w:rsidR="008816B3" w:rsidTr="008816B3">
              <w:trPr>
                <w:cantSplit/>
                <w:trHeight w:val="372"/>
              </w:trPr>
              <w:tc>
                <w:tcPr>
                  <w:tcW w:w="14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16B3" w:rsidRDefault="00EB12EB" w:rsidP="008816B3">
                  <w:r>
                    <w:t>Los alumnos deberán entregar en tiempo y en forma las tareas, trabajos y exámenes para poder ser evaluados.</w:t>
                  </w:r>
                </w:p>
              </w:tc>
            </w:tr>
            <w:tr w:rsidR="008816B3" w:rsidTr="008816B3">
              <w:trPr>
                <w:cantSplit/>
                <w:trHeight w:val="371"/>
              </w:trPr>
              <w:tc>
                <w:tcPr>
                  <w:tcW w:w="141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816B3" w:rsidRDefault="00EB12EB" w:rsidP="008816B3">
                  <w:r>
                    <w:t>El estudio constante de los contenidos favorece al proceso enseñanza-aprendizaje por lo que se recomienda mantenerse activos en l</w:t>
                  </w:r>
                  <w:r w:rsidR="004E3915">
                    <w:t>as lecturas y la investigación de los contenidos</w:t>
                  </w:r>
                  <w:r w:rsidR="00034C15">
                    <w:t xml:space="preserve"> para formar una verdadera comunidad de aprendizaje.</w:t>
                  </w:r>
                </w:p>
              </w:tc>
            </w:tr>
          </w:tbl>
          <w:p w:rsidR="008816B3" w:rsidRDefault="008816B3" w:rsidP="008816B3"/>
          <w:p w:rsidR="008816B3" w:rsidRDefault="008816B3" w:rsidP="008816B3"/>
          <w:tbl>
            <w:tblPr>
              <w:tblW w:w="10870" w:type="dxa"/>
              <w:tblInd w:w="270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49"/>
              <w:gridCol w:w="2318"/>
              <w:gridCol w:w="420"/>
              <w:gridCol w:w="2682"/>
              <w:gridCol w:w="367"/>
              <w:gridCol w:w="1434"/>
            </w:tblGrid>
            <w:tr w:rsidR="008816B3" w:rsidTr="008816B3">
              <w:trPr>
                <w:cantSplit/>
                <w:trHeight w:val="468"/>
              </w:trPr>
              <w:tc>
                <w:tcPr>
                  <w:tcW w:w="3670" w:type="dxa"/>
                  <w:vAlign w:val="bottom"/>
                </w:tcPr>
                <w:p w:rsidR="008816B3" w:rsidRDefault="008816B3" w:rsidP="008816B3">
                  <w:pPr>
                    <w:jc w:val="right"/>
                  </w:pPr>
                  <w:r>
                    <w:t xml:space="preserve">Santiago de Querétaro </w:t>
                  </w:r>
                  <w:proofErr w:type="spellStart"/>
                  <w:r>
                    <w:t>Qro</w:t>
                  </w:r>
                  <w:proofErr w:type="spellEnd"/>
                  <w:r>
                    <w:t>., a</w:t>
                  </w:r>
                </w:p>
              </w:tc>
              <w:tc>
                <w:tcPr>
                  <w:tcW w:w="2333" w:type="dxa"/>
                  <w:tcBorders>
                    <w:bottom w:val="single" w:sz="4" w:space="0" w:color="auto"/>
                  </w:tcBorders>
                  <w:vAlign w:val="bottom"/>
                </w:tcPr>
                <w:p w:rsidR="008816B3" w:rsidRDefault="005D39FE" w:rsidP="008816B3">
                  <w:r>
                    <w:t>22</w:t>
                  </w:r>
                </w:p>
              </w:tc>
              <w:tc>
                <w:tcPr>
                  <w:tcW w:w="367" w:type="dxa"/>
                  <w:vAlign w:val="bottom"/>
                </w:tcPr>
                <w:p w:rsidR="008816B3" w:rsidRDefault="003E23BD" w:rsidP="008816B3">
                  <w:pPr>
                    <w:jc w:val="center"/>
                  </w:pPr>
                  <w:r>
                    <w:t>D</w:t>
                  </w:r>
                  <w:r w:rsidR="008816B3">
                    <w:t>e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  <w:vAlign w:val="bottom"/>
                </w:tcPr>
                <w:p w:rsidR="008816B3" w:rsidRDefault="00834C0D" w:rsidP="008816B3">
                  <w:r>
                    <w:t>Noviembre</w:t>
                  </w:r>
                </w:p>
              </w:tc>
              <w:tc>
                <w:tcPr>
                  <w:tcW w:w="367" w:type="dxa"/>
                  <w:vAlign w:val="bottom"/>
                </w:tcPr>
                <w:p w:rsidR="008816B3" w:rsidRDefault="008816B3" w:rsidP="008816B3">
                  <w:pPr>
                    <w:jc w:val="center"/>
                  </w:pPr>
                  <w:r>
                    <w:t>de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bottom"/>
                </w:tcPr>
                <w:p w:rsidR="008816B3" w:rsidRDefault="00EB12EB" w:rsidP="008816B3">
                  <w:r>
                    <w:t>201</w:t>
                  </w:r>
                  <w:r w:rsidR="005D39FE">
                    <w:t>4</w:t>
                  </w:r>
                </w:p>
              </w:tc>
            </w:tr>
          </w:tbl>
          <w:p w:rsidR="008816B3" w:rsidRDefault="008816B3" w:rsidP="008816B3">
            <w:pPr>
              <w:jc w:val="both"/>
            </w:pPr>
          </w:p>
          <w:p w:rsidR="008816B3" w:rsidRDefault="008816B3" w:rsidP="008816B3"/>
          <w:p w:rsidR="008816B3" w:rsidRDefault="008816B3" w:rsidP="008816B3">
            <w:pPr>
              <w:jc w:val="center"/>
            </w:pPr>
          </w:p>
          <w:p w:rsidR="008816B3" w:rsidRDefault="00446624" w:rsidP="008816B3">
            <w:pPr>
              <w:jc w:val="center"/>
            </w:pPr>
            <w:r>
              <w:rPr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88CC0D9" wp14:editId="6ACF02A5">
                      <wp:simplePos x="0" y="0"/>
                      <wp:positionH relativeFrom="column">
                        <wp:posOffset>3001010</wp:posOffset>
                      </wp:positionH>
                      <wp:positionV relativeFrom="paragraph">
                        <wp:posOffset>163195</wp:posOffset>
                      </wp:positionV>
                      <wp:extent cx="2286000" cy="0"/>
                      <wp:effectExtent l="10160" t="10795" r="8890" b="8255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6D51422"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3pt,12.85pt" to="416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hU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C1CZ3rjCgio1M6G2uhZvZitpt8dUrpqiTrwyPD1YiAtCxnJm5SwcQbw9/0XzSCGHL2ObTo3&#10;tguQ0AB0jmpc7mrws0cUDvN8PktT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"/>
                  </w:pict>
                </mc:Fallback>
              </mc:AlternateContent>
            </w:r>
          </w:p>
          <w:p w:rsidR="008816B3" w:rsidRDefault="008816B3" w:rsidP="008816B3">
            <w:pPr>
              <w:jc w:val="center"/>
            </w:pPr>
            <w:r>
              <w:t>Firma del Catedrático</w:t>
            </w:r>
          </w:p>
          <w:p w:rsidR="007349A8" w:rsidRDefault="007349A8" w:rsidP="00F62BFB"/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9A8" w:rsidRDefault="007349A8"/>
          <w:p w:rsidR="00EB57BD" w:rsidRDefault="00EB57BD"/>
          <w:p w:rsidR="00EB57BD" w:rsidRDefault="00EB57BD"/>
          <w:p w:rsidR="00EB57BD" w:rsidRDefault="00EB57BD"/>
          <w:p w:rsidR="00EB57BD" w:rsidRDefault="00EB57BD" w:rsidP="00EB57BD">
            <w:pPr>
              <w:tabs>
                <w:tab w:val="left" w:pos="1493"/>
              </w:tabs>
              <w:ind w:left="-2797"/>
            </w:pPr>
          </w:p>
          <w:p w:rsidR="00EB57BD" w:rsidRDefault="00EB57BD"/>
        </w:tc>
      </w:tr>
    </w:tbl>
    <w:p w:rsidR="007349A8" w:rsidRDefault="007349A8" w:rsidP="002E24CB"/>
    <w:sectPr w:rsidR="007349A8" w:rsidSect="00DE344D">
      <w:headerReference w:type="default" r:id="rId11"/>
      <w:footerReference w:type="default" r:id="rId12"/>
      <w:pgSz w:w="15840" w:h="12240" w:orient="landscape" w:code="1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BB" w:rsidRDefault="00104ABB" w:rsidP="009346CC">
      <w:r>
        <w:separator/>
      </w:r>
    </w:p>
  </w:endnote>
  <w:endnote w:type="continuationSeparator" w:id="0">
    <w:p w:rsidR="00104ABB" w:rsidRDefault="00104ABB" w:rsidP="0093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4CB" w:rsidRDefault="00E15CCE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372E">
      <w:rPr>
        <w:noProof/>
      </w:rPr>
      <w:t>2</w:t>
    </w:r>
    <w:r>
      <w:rPr>
        <w:noProof/>
      </w:rPr>
      <w:fldChar w:fldCharType="end"/>
    </w:r>
  </w:p>
  <w:p w:rsidR="002E24CB" w:rsidRPr="002E24CB" w:rsidRDefault="00E35761" w:rsidP="002E24CB">
    <w:pPr>
      <w:pStyle w:val="Piedepgina"/>
      <w:jc w:val="right"/>
      <w:rPr>
        <w:b/>
        <w:lang w:val="es-MX"/>
      </w:rPr>
    </w:pPr>
    <w:r>
      <w:rPr>
        <w:b/>
        <w:lang w:val="es-MX"/>
      </w:rPr>
      <w:t>SEGUNDO</w:t>
    </w:r>
    <w:r w:rsidR="0099069A">
      <w:rPr>
        <w:b/>
        <w:lang w:val="es-MX"/>
      </w:rPr>
      <w:t xml:space="preserve"> PARCIAL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BB" w:rsidRDefault="00104ABB" w:rsidP="009346CC">
      <w:r>
        <w:separator/>
      </w:r>
    </w:p>
  </w:footnote>
  <w:footnote w:type="continuationSeparator" w:id="0">
    <w:p w:rsidR="00104ABB" w:rsidRDefault="00104ABB" w:rsidP="00934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7BD" w:rsidRDefault="00EB57BD">
    <w:pPr>
      <w:pStyle w:val="Encabezado"/>
      <w:rPr>
        <w:lang w:val="es-MX"/>
      </w:rPr>
    </w:pPr>
  </w:p>
  <w:p w:rsidR="00EB57BD" w:rsidRPr="00EB57BD" w:rsidRDefault="00EB57B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89D"/>
    <w:multiLevelType w:val="multilevel"/>
    <w:tmpl w:val="64FC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83E23"/>
    <w:multiLevelType w:val="hybridMultilevel"/>
    <w:tmpl w:val="EDC66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412F3"/>
    <w:multiLevelType w:val="multilevel"/>
    <w:tmpl w:val="4252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44BB5"/>
    <w:multiLevelType w:val="hybridMultilevel"/>
    <w:tmpl w:val="348C7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A7976"/>
    <w:multiLevelType w:val="hybridMultilevel"/>
    <w:tmpl w:val="CD7EF47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086E8C"/>
    <w:multiLevelType w:val="hybridMultilevel"/>
    <w:tmpl w:val="06A08A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B1948"/>
    <w:multiLevelType w:val="hybridMultilevel"/>
    <w:tmpl w:val="3D22CCD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E2420C"/>
    <w:multiLevelType w:val="hybridMultilevel"/>
    <w:tmpl w:val="99E0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02CE1"/>
    <w:multiLevelType w:val="hybridMultilevel"/>
    <w:tmpl w:val="C9B6E1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E16B8"/>
    <w:multiLevelType w:val="hybridMultilevel"/>
    <w:tmpl w:val="563CBAD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54DBC"/>
    <w:multiLevelType w:val="hybridMultilevel"/>
    <w:tmpl w:val="DBDE5B58"/>
    <w:lvl w:ilvl="0" w:tplc="B170BB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5262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CC16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5ACF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4E18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944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0693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0EFD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06F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F86386"/>
    <w:multiLevelType w:val="hybridMultilevel"/>
    <w:tmpl w:val="3EFA9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540BA"/>
    <w:multiLevelType w:val="hybridMultilevel"/>
    <w:tmpl w:val="1D1C4232"/>
    <w:lvl w:ilvl="0" w:tplc="64AA5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C50E1"/>
    <w:multiLevelType w:val="hybridMultilevel"/>
    <w:tmpl w:val="04A693B8"/>
    <w:lvl w:ilvl="0" w:tplc="A7D065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30A7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4CD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641C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5E40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164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CA6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F021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38B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E5249C"/>
    <w:multiLevelType w:val="hybridMultilevel"/>
    <w:tmpl w:val="20F6C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3"/>
  </w:num>
  <w:num w:numId="11">
    <w:abstractNumId w:val="14"/>
  </w:num>
  <w:num w:numId="12">
    <w:abstractNumId w:val="1"/>
  </w:num>
  <w:num w:numId="13">
    <w:abstractNumId w:val="2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4D"/>
    <w:rsid w:val="00002333"/>
    <w:rsid w:val="00004B30"/>
    <w:rsid w:val="00023CCD"/>
    <w:rsid w:val="0002570E"/>
    <w:rsid w:val="00033894"/>
    <w:rsid w:val="00034C15"/>
    <w:rsid w:val="000416BB"/>
    <w:rsid w:val="00054252"/>
    <w:rsid w:val="00072C51"/>
    <w:rsid w:val="000918F7"/>
    <w:rsid w:val="00092871"/>
    <w:rsid w:val="00094605"/>
    <w:rsid w:val="000A3C9A"/>
    <w:rsid w:val="000A7F06"/>
    <w:rsid w:val="000B2366"/>
    <w:rsid w:val="000E6990"/>
    <w:rsid w:val="00104ABB"/>
    <w:rsid w:val="0011175C"/>
    <w:rsid w:val="00126059"/>
    <w:rsid w:val="0013085B"/>
    <w:rsid w:val="00151241"/>
    <w:rsid w:val="00151328"/>
    <w:rsid w:val="00155896"/>
    <w:rsid w:val="00165E74"/>
    <w:rsid w:val="001728CC"/>
    <w:rsid w:val="00177D92"/>
    <w:rsid w:val="00186331"/>
    <w:rsid w:val="001A1616"/>
    <w:rsid w:val="001A32A3"/>
    <w:rsid w:val="001A56DB"/>
    <w:rsid w:val="001A5FC1"/>
    <w:rsid w:val="001C09E0"/>
    <w:rsid w:val="001C1502"/>
    <w:rsid w:val="001C6092"/>
    <w:rsid w:val="001C6199"/>
    <w:rsid w:val="001C6764"/>
    <w:rsid w:val="001D01AB"/>
    <w:rsid w:val="001D08E2"/>
    <w:rsid w:val="001D7D6F"/>
    <w:rsid w:val="001E78A1"/>
    <w:rsid w:val="001F10EB"/>
    <w:rsid w:val="001F1A9A"/>
    <w:rsid w:val="001F44B8"/>
    <w:rsid w:val="001F6E17"/>
    <w:rsid w:val="002053D9"/>
    <w:rsid w:val="002062E6"/>
    <w:rsid w:val="0022457C"/>
    <w:rsid w:val="00234B88"/>
    <w:rsid w:val="002354E9"/>
    <w:rsid w:val="00253190"/>
    <w:rsid w:val="002730A5"/>
    <w:rsid w:val="00291F15"/>
    <w:rsid w:val="002929F4"/>
    <w:rsid w:val="002A0763"/>
    <w:rsid w:val="002A07B2"/>
    <w:rsid w:val="002C5888"/>
    <w:rsid w:val="002C6125"/>
    <w:rsid w:val="002E24CB"/>
    <w:rsid w:val="002E25CE"/>
    <w:rsid w:val="0030534F"/>
    <w:rsid w:val="00305479"/>
    <w:rsid w:val="003242A7"/>
    <w:rsid w:val="0034690D"/>
    <w:rsid w:val="00347EBC"/>
    <w:rsid w:val="0035204D"/>
    <w:rsid w:val="00356A1A"/>
    <w:rsid w:val="003603B6"/>
    <w:rsid w:val="00363AC1"/>
    <w:rsid w:val="00376E6B"/>
    <w:rsid w:val="00377773"/>
    <w:rsid w:val="0038485A"/>
    <w:rsid w:val="00387C60"/>
    <w:rsid w:val="003A1E9F"/>
    <w:rsid w:val="003A42E2"/>
    <w:rsid w:val="003B1584"/>
    <w:rsid w:val="003B7C2C"/>
    <w:rsid w:val="003C1645"/>
    <w:rsid w:val="003D4C76"/>
    <w:rsid w:val="003D5F91"/>
    <w:rsid w:val="003E23BD"/>
    <w:rsid w:val="003E48E7"/>
    <w:rsid w:val="003E4CF4"/>
    <w:rsid w:val="003F5D4D"/>
    <w:rsid w:val="00410622"/>
    <w:rsid w:val="00410F88"/>
    <w:rsid w:val="00412331"/>
    <w:rsid w:val="004128F4"/>
    <w:rsid w:val="00412F68"/>
    <w:rsid w:val="00414686"/>
    <w:rsid w:val="00421863"/>
    <w:rsid w:val="00422797"/>
    <w:rsid w:val="004331DD"/>
    <w:rsid w:val="00433DE1"/>
    <w:rsid w:val="00441A82"/>
    <w:rsid w:val="00441DEC"/>
    <w:rsid w:val="00444522"/>
    <w:rsid w:val="004449F4"/>
    <w:rsid w:val="00446624"/>
    <w:rsid w:val="00454CAC"/>
    <w:rsid w:val="00457D64"/>
    <w:rsid w:val="00460447"/>
    <w:rsid w:val="0046056A"/>
    <w:rsid w:val="00465A98"/>
    <w:rsid w:val="00465C3B"/>
    <w:rsid w:val="00466565"/>
    <w:rsid w:val="00467BF6"/>
    <w:rsid w:val="00481186"/>
    <w:rsid w:val="0048633A"/>
    <w:rsid w:val="004A6F2A"/>
    <w:rsid w:val="004B1FDB"/>
    <w:rsid w:val="004C2C77"/>
    <w:rsid w:val="004C47A3"/>
    <w:rsid w:val="004D27F8"/>
    <w:rsid w:val="004D3188"/>
    <w:rsid w:val="004D38F3"/>
    <w:rsid w:val="004E1F82"/>
    <w:rsid w:val="004E3915"/>
    <w:rsid w:val="004F2EC0"/>
    <w:rsid w:val="00510302"/>
    <w:rsid w:val="005120C5"/>
    <w:rsid w:val="005137EA"/>
    <w:rsid w:val="0051542E"/>
    <w:rsid w:val="00516B95"/>
    <w:rsid w:val="00522EA5"/>
    <w:rsid w:val="00530B28"/>
    <w:rsid w:val="005367A6"/>
    <w:rsid w:val="00537142"/>
    <w:rsid w:val="00557058"/>
    <w:rsid w:val="00563CC1"/>
    <w:rsid w:val="00566B2B"/>
    <w:rsid w:val="00570432"/>
    <w:rsid w:val="00584875"/>
    <w:rsid w:val="00586F6B"/>
    <w:rsid w:val="005A2473"/>
    <w:rsid w:val="005B4965"/>
    <w:rsid w:val="005B525A"/>
    <w:rsid w:val="005C6087"/>
    <w:rsid w:val="005D105E"/>
    <w:rsid w:val="005D3406"/>
    <w:rsid w:val="005D39FE"/>
    <w:rsid w:val="005E4445"/>
    <w:rsid w:val="005E4473"/>
    <w:rsid w:val="005F0D74"/>
    <w:rsid w:val="00601A4D"/>
    <w:rsid w:val="00604572"/>
    <w:rsid w:val="006250DF"/>
    <w:rsid w:val="00627895"/>
    <w:rsid w:val="00632117"/>
    <w:rsid w:val="0063335F"/>
    <w:rsid w:val="00634201"/>
    <w:rsid w:val="00635576"/>
    <w:rsid w:val="00637096"/>
    <w:rsid w:val="0063763D"/>
    <w:rsid w:val="00637A16"/>
    <w:rsid w:val="00643938"/>
    <w:rsid w:val="00646D0C"/>
    <w:rsid w:val="00656F83"/>
    <w:rsid w:val="00664BE0"/>
    <w:rsid w:val="00671639"/>
    <w:rsid w:val="00671A81"/>
    <w:rsid w:val="0068539A"/>
    <w:rsid w:val="0068608C"/>
    <w:rsid w:val="00690AD7"/>
    <w:rsid w:val="00691D2B"/>
    <w:rsid w:val="006B1116"/>
    <w:rsid w:val="006B574E"/>
    <w:rsid w:val="006B690C"/>
    <w:rsid w:val="006B7EB4"/>
    <w:rsid w:val="006C1E16"/>
    <w:rsid w:val="006C3586"/>
    <w:rsid w:val="006D0850"/>
    <w:rsid w:val="006D5C74"/>
    <w:rsid w:val="006D6848"/>
    <w:rsid w:val="006E4022"/>
    <w:rsid w:val="006E75C4"/>
    <w:rsid w:val="006F0B7D"/>
    <w:rsid w:val="007031A2"/>
    <w:rsid w:val="00705BD5"/>
    <w:rsid w:val="00710D9B"/>
    <w:rsid w:val="0072138C"/>
    <w:rsid w:val="0073072E"/>
    <w:rsid w:val="007349A8"/>
    <w:rsid w:val="00737191"/>
    <w:rsid w:val="007550E8"/>
    <w:rsid w:val="00761D60"/>
    <w:rsid w:val="0076497D"/>
    <w:rsid w:val="007675C9"/>
    <w:rsid w:val="00791F3C"/>
    <w:rsid w:val="00796F6F"/>
    <w:rsid w:val="007A4C01"/>
    <w:rsid w:val="007B5B35"/>
    <w:rsid w:val="007C125F"/>
    <w:rsid w:val="007D565A"/>
    <w:rsid w:val="007F17D3"/>
    <w:rsid w:val="00810B51"/>
    <w:rsid w:val="00817ABE"/>
    <w:rsid w:val="00820F94"/>
    <w:rsid w:val="00822325"/>
    <w:rsid w:val="00827602"/>
    <w:rsid w:val="00832774"/>
    <w:rsid w:val="00834C0D"/>
    <w:rsid w:val="008424F7"/>
    <w:rsid w:val="00846478"/>
    <w:rsid w:val="00847FC1"/>
    <w:rsid w:val="00854761"/>
    <w:rsid w:val="00857032"/>
    <w:rsid w:val="008631BD"/>
    <w:rsid w:val="00864A52"/>
    <w:rsid w:val="00871F1A"/>
    <w:rsid w:val="00872C82"/>
    <w:rsid w:val="00876B34"/>
    <w:rsid w:val="00876BEB"/>
    <w:rsid w:val="008816B3"/>
    <w:rsid w:val="00885AF5"/>
    <w:rsid w:val="00892E6A"/>
    <w:rsid w:val="008930C0"/>
    <w:rsid w:val="00897C00"/>
    <w:rsid w:val="008B1FB5"/>
    <w:rsid w:val="008E2AB3"/>
    <w:rsid w:val="008E3C46"/>
    <w:rsid w:val="008F19C0"/>
    <w:rsid w:val="008F431B"/>
    <w:rsid w:val="008F5D6E"/>
    <w:rsid w:val="00915383"/>
    <w:rsid w:val="0092675F"/>
    <w:rsid w:val="00927FFA"/>
    <w:rsid w:val="0093021A"/>
    <w:rsid w:val="00933AB2"/>
    <w:rsid w:val="009346CC"/>
    <w:rsid w:val="0093674C"/>
    <w:rsid w:val="00937752"/>
    <w:rsid w:val="009558E4"/>
    <w:rsid w:val="00986132"/>
    <w:rsid w:val="0099069A"/>
    <w:rsid w:val="00990F7B"/>
    <w:rsid w:val="009916E2"/>
    <w:rsid w:val="0099587F"/>
    <w:rsid w:val="009A6DB4"/>
    <w:rsid w:val="009C3DFA"/>
    <w:rsid w:val="009C4C16"/>
    <w:rsid w:val="009C714E"/>
    <w:rsid w:val="009E1CCB"/>
    <w:rsid w:val="009E5468"/>
    <w:rsid w:val="009F005B"/>
    <w:rsid w:val="009F5009"/>
    <w:rsid w:val="00A059C2"/>
    <w:rsid w:val="00A06422"/>
    <w:rsid w:val="00A10596"/>
    <w:rsid w:val="00A15F7C"/>
    <w:rsid w:val="00A16007"/>
    <w:rsid w:val="00A175A0"/>
    <w:rsid w:val="00A2083C"/>
    <w:rsid w:val="00A2646D"/>
    <w:rsid w:val="00A355B6"/>
    <w:rsid w:val="00A44216"/>
    <w:rsid w:val="00A52C06"/>
    <w:rsid w:val="00A640BD"/>
    <w:rsid w:val="00A702D5"/>
    <w:rsid w:val="00A74E60"/>
    <w:rsid w:val="00A81726"/>
    <w:rsid w:val="00A861E4"/>
    <w:rsid w:val="00A925AF"/>
    <w:rsid w:val="00A9426F"/>
    <w:rsid w:val="00AA17F0"/>
    <w:rsid w:val="00AA1E70"/>
    <w:rsid w:val="00AA67FF"/>
    <w:rsid w:val="00AA7A70"/>
    <w:rsid w:val="00AB149C"/>
    <w:rsid w:val="00AB17C3"/>
    <w:rsid w:val="00AB48AA"/>
    <w:rsid w:val="00AE0B8B"/>
    <w:rsid w:val="00AE3F6D"/>
    <w:rsid w:val="00AF2699"/>
    <w:rsid w:val="00B049C5"/>
    <w:rsid w:val="00B16B46"/>
    <w:rsid w:val="00B27075"/>
    <w:rsid w:val="00B3171D"/>
    <w:rsid w:val="00B50A13"/>
    <w:rsid w:val="00B6260C"/>
    <w:rsid w:val="00B71678"/>
    <w:rsid w:val="00B757F6"/>
    <w:rsid w:val="00B80835"/>
    <w:rsid w:val="00B9041E"/>
    <w:rsid w:val="00B97818"/>
    <w:rsid w:val="00BB528E"/>
    <w:rsid w:val="00C036DB"/>
    <w:rsid w:val="00C05269"/>
    <w:rsid w:val="00C10A74"/>
    <w:rsid w:val="00C3195E"/>
    <w:rsid w:val="00C32436"/>
    <w:rsid w:val="00C44795"/>
    <w:rsid w:val="00C4484D"/>
    <w:rsid w:val="00C47362"/>
    <w:rsid w:val="00C5494C"/>
    <w:rsid w:val="00C6640D"/>
    <w:rsid w:val="00C67048"/>
    <w:rsid w:val="00C7072C"/>
    <w:rsid w:val="00C8684A"/>
    <w:rsid w:val="00C905E5"/>
    <w:rsid w:val="00C90CD6"/>
    <w:rsid w:val="00C94922"/>
    <w:rsid w:val="00C964CC"/>
    <w:rsid w:val="00CA0079"/>
    <w:rsid w:val="00CA0712"/>
    <w:rsid w:val="00CB6A52"/>
    <w:rsid w:val="00CC0139"/>
    <w:rsid w:val="00CC31F6"/>
    <w:rsid w:val="00CE394F"/>
    <w:rsid w:val="00CE78CC"/>
    <w:rsid w:val="00CF08DF"/>
    <w:rsid w:val="00D00F99"/>
    <w:rsid w:val="00D02F34"/>
    <w:rsid w:val="00D0303C"/>
    <w:rsid w:val="00D12C12"/>
    <w:rsid w:val="00D160D0"/>
    <w:rsid w:val="00D1683B"/>
    <w:rsid w:val="00D16E23"/>
    <w:rsid w:val="00D4476B"/>
    <w:rsid w:val="00D44BA4"/>
    <w:rsid w:val="00D47AC3"/>
    <w:rsid w:val="00D51998"/>
    <w:rsid w:val="00D6372E"/>
    <w:rsid w:val="00D73C20"/>
    <w:rsid w:val="00D76339"/>
    <w:rsid w:val="00D81E87"/>
    <w:rsid w:val="00D9541F"/>
    <w:rsid w:val="00DA3439"/>
    <w:rsid w:val="00DB1F19"/>
    <w:rsid w:val="00DB312C"/>
    <w:rsid w:val="00DB398D"/>
    <w:rsid w:val="00DB4976"/>
    <w:rsid w:val="00DC66A0"/>
    <w:rsid w:val="00DD7345"/>
    <w:rsid w:val="00DE344D"/>
    <w:rsid w:val="00DE4876"/>
    <w:rsid w:val="00DF52EA"/>
    <w:rsid w:val="00E10EEA"/>
    <w:rsid w:val="00E1284F"/>
    <w:rsid w:val="00E12A26"/>
    <w:rsid w:val="00E15CCE"/>
    <w:rsid w:val="00E2086D"/>
    <w:rsid w:val="00E24162"/>
    <w:rsid w:val="00E35761"/>
    <w:rsid w:val="00E3709C"/>
    <w:rsid w:val="00E40E8C"/>
    <w:rsid w:val="00E44F96"/>
    <w:rsid w:val="00E61098"/>
    <w:rsid w:val="00E61167"/>
    <w:rsid w:val="00E6241A"/>
    <w:rsid w:val="00E773CC"/>
    <w:rsid w:val="00E8783E"/>
    <w:rsid w:val="00E91CFF"/>
    <w:rsid w:val="00E94806"/>
    <w:rsid w:val="00EA7B50"/>
    <w:rsid w:val="00EB12EB"/>
    <w:rsid w:val="00EB57BD"/>
    <w:rsid w:val="00EB6E27"/>
    <w:rsid w:val="00EC1C4A"/>
    <w:rsid w:val="00EC2F37"/>
    <w:rsid w:val="00EC7458"/>
    <w:rsid w:val="00ED1CCD"/>
    <w:rsid w:val="00EE54BC"/>
    <w:rsid w:val="00EF02BC"/>
    <w:rsid w:val="00EF14F6"/>
    <w:rsid w:val="00EF3389"/>
    <w:rsid w:val="00F10B17"/>
    <w:rsid w:val="00F262F0"/>
    <w:rsid w:val="00F31BBF"/>
    <w:rsid w:val="00F4062C"/>
    <w:rsid w:val="00F465FB"/>
    <w:rsid w:val="00F60C21"/>
    <w:rsid w:val="00F62BFB"/>
    <w:rsid w:val="00F93BA6"/>
    <w:rsid w:val="00F95018"/>
    <w:rsid w:val="00FA21A4"/>
    <w:rsid w:val="00FA7917"/>
    <w:rsid w:val="00FC2D10"/>
    <w:rsid w:val="00FD1BFA"/>
    <w:rsid w:val="00FD24DC"/>
    <w:rsid w:val="00FE1171"/>
    <w:rsid w:val="00FE5B6D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848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916E2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9916E2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916E2"/>
    <w:pPr>
      <w:jc w:val="center"/>
    </w:pPr>
    <w:rPr>
      <w:b/>
      <w:bCs/>
      <w:sz w:val="26"/>
    </w:rPr>
  </w:style>
  <w:style w:type="paragraph" w:styleId="Textodeglobo">
    <w:name w:val="Balloon Text"/>
    <w:basedOn w:val="Normal"/>
    <w:semiHidden/>
    <w:rsid w:val="00AB17C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9346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346C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346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6CC"/>
    <w:rPr>
      <w:sz w:val="24"/>
      <w:szCs w:val="24"/>
    </w:rPr>
  </w:style>
  <w:style w:type="table" w:styleId="Tablaconcuadrcula">
    <w:name w:val="Table Grid"/>
    <w:basedOn w:val="Tablanormal"/>
    <w:rsid w:val="009346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7032"/>
    <w:pPr>
      <w:ind w:left="708"/>
    </w:pPr>
  </w:style>
  <w:style w:type="paragraph" w:styleId="NormalWeb">
    <w:name w:val="Normal (Web)"/>
    <w:basedOn w:val="Normal"/>
    <w:rsid w:val="00915383"/>
    <w:pPr>
      <w:spacing w:before="100" w:beforeAutospacing="1" w:after="100" w:afterAutospacing="1"/>
    </w:pPr>
  </w:style>
  <w:style w:type="paragraph" w:customStyle="1" w:styleId="textobasesin">
    <w:name w:val="textobasesin"/>
    <w:basedOn w:val="Normal"/>
    <w:rsid w:val="00A10596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38485A"/>
    <w:rPr>
      <w:b/>
      <w:bCs/>
      <w:szCs w:val="24"/>
    </w:rPr>
  </w:style>
  <w:style w:type="character" w:customStyle="1" w:styleId="Ttulo2Car">
    <w:name w:val="Título 2 Car"/>
    <w:basedOn w:val="Fuentedeprrafopredeter"/>
    <w:link w:val="Ttulo2"/>
    <w:rsid w:val="0038485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848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916E2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9916E2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916E2"/>
    <w:pPr>
      <w:jc w:val="center"/>
    </w:pPr>
    <w:rPr>
      <w:b/>
      <w:bCs/>
      <w:sz w:val="26"/>
    </w:rPr>
  </w:style>
  <w:style w:type="paragraph" w:styleId="Textodeglobo">
    <w:name w:val="Balloon Text"/>
    <w:basedOn w:val="Normal"/>
    <w:semiHidden/>
    <w:rsid w:val="00AB17C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9346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346C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346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6CC"/>
    <w:rPr>
      <w:sz w:val="24"/>
      <w:szCs w:val="24"/>
    </w:rPr>
  </w:style>
  <w:style w:type="table" w:styleId="Tablaconcuadrcula">
    <w:name w:val="Table Grid"/>
    <w:basedOn w:val="Tablanormal"/>
    <w:rsid w:val="009346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7032"/>
    <w:pPr>
      <w:ind w:left="708"/>
    </w:pPr>
  </w:style>
  <w:style w:type="paragraph" w:styleId="NormalWeb">
    <w:name w:val="Normal (Web)"/>
    <w:basedOn w:val="Normal"/>
    <w:rsid w:val="00915383"/>
    <w:pPr>
      <w:spacing w:before="100" w:beforeAutospacing="1" w:after="100" w:afterAutospacing="1"/>
    </w:pPr>
  </w:style>
  <w:style w:type="paragraph" w:customStyle="1" w:styleId="textobasesin">
    <w:name w:val="textobasesin"/>
    <w:basedOn w:val="Normal"/>
    <w:rsid w:val="00A10596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38485A"/>
    <w:rPr>
      <w:b/>
      <w:bCs/>
      <w:szCs w:val="24"/>
    </w:rPr>
  </w:style>
  <w:style w:type="character" w:customStyle="1" w:styleId="Ttulo2Car">
    <w:name w:val="Título 2 Car"/>
    <w:basedOn w:val="Fuentedeprrafopredeter"/>
    <w:link w:val="Ttulo2"/>
    <w:rsid w:val="0038485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858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72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226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43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517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12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39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62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03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9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96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30E3-0A12-4BAB-921A-AFC2D675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2416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NORMAL SUPERIOR DE QUERÉTARO</vt:lpstr>
    </vt:vector>
  </TitlesOfParts>
  <Company>SEP</Company>
  <LinksUpToDate>false</LinksUpToDate>
  <CharactersWithSpaces>15677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NORMAL SUPERIOR DE QUERÉTARO</dc:title>
  <dc:creator>Escuela Normal Superior de Qro</dc:creator>
  <cp:lastModifiedBy>Nictze</cp:lastModifiedBy>
  <cp:revision>11</cp:revision>
  <cp:lastPrinted>2014-11-22T03:19:00Z</cp:lastPrinted>
  <dcterms:created xsi:type="dcterms:W3CDTF">2014-11-21T20:56:00Z</dcterms:created>
  <dcterms:modified xsi:type="dcterms:W3CDTF">2014-11-27T23:03:00Z</dcterms:modified>
</cp:coreProperties>
</file>